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2E1" w:rsidRDefault="007D42E1" w:rsidP="007D42E1">
      <w:pPr>
        <w:jc w:val="center"/>
        <w:rPr>
          <w:rFonts w:ascii="Times New Roman" w:hAnsi="Times New Roman" w:cs="Times New Roman"/>
          <w:b/>
          <w:color w:val="000000" w:themeColor="text1"/>
          <w:sz w:val="24"/>
          <w:szCs w:val="24"/>
          <w:lang w:val="tr-TR"/>
        </w:rPr>
      </w:pPr>
      <w:r w:rsidRPr="007D42E1">
        <w:rPr>
          <w:rFonts w:ascii="Times New Roman" w:hAnsi="Times New Roman" w:cs="Times New Roman"/>
          <w:b/>
          <w:color w:val="000000" w:themeColor="text1"/>
          <w:sz w:val="24"/>
          <w:szCs w:val="24"/>
          <w:lang w:val="tr-TR"/>
        </w:rPr>
        <w:t xml:space="preserve">R.N.Güntekin`in “Bir Kadın Düşmanı” ve S.Derviş`in “Kara Kitap”ında </w:t>
      </w:r>
    </w:p>
    <w:p w:rsidR="007D42E1" w:rsidRPr="007D42E1" w:rsidRDefault="007D42E1" w:rsidP="007D42E1">
      <w:pPr>
        <w:jc w:val="center"/>
        <w:rPr>
          <w:rFonts w:ascii="Times New Roman" w:hAnsi="Times New Roman" w:cs="Times New Roman"/>
          <w:b/>
          <w:sz w:val="24"/>
          <w:szCs w:val="24"/>
          <w:lang w:val="tr-TR"/>
        </w:rPr>
      </w:pPr>
      <w:r w:rsidRPr="007D42E1">
        <w:rPr>
          <w:rFonts w:ascii="Times New Roman" w:hAnsi="Times New Roman" w:cs="Times New Roman"/>
          <w:b/>
          <w:color w:val="000000" w:themeColor="text1"/>
          <w:sz w:val="24"/>
          <w:szCs w:val="24"/>
          <w:lang w:val="tr-TR"/>
        </w:rPr>
        <w:t>Güzellik Çi</w:t>
      </w:r>
      <w:bookmarkStart w:id="0" w:name="_GoBack"/>
      <w:bookmarkEnd w:id="0"/>
      <w:r w:rsidRPr="007D42E1">
        <w:rPr>
          <w:rFonts w:ascii="Times New Roman" w:hAnsi="Times New Roman" w:cs="Times New Roman"/>
          <w:b/>
          <w:color w:val="000000" w:themeColor="text1"/>
          <w:sz w:val="24"/>
          <w:szCs w:val="24"/>
          <w:lang w:val="tr-TR"/>
        </w:rPr>
        <w:t>rkinlik İkilemi</w:t>
      </w:r>
    </w:p>
    <w:p w:rsidR="007D42E1" w:rsidRPr="007D42E1" w:rsidRDefault="007D42E1" w:rsidP="007D42E1">
      <w:pPr>
        <w:jc w:val="right"/>
        <w:rPr>
          <w:rFonts w:ascii="Times New Roman" w:hAnsi="Times New Roman" w:cs="Times New Roman"/>
          <w:sz w:val="24"/>
          <w:szCs w:val="24"/>
          <w:lang w:val="tr-TR"/>
        </w:rPr>
      </w:pPr>
      <w:r w:rsidRPr="007D42E1">
        <w:rPr>
          <w:rFonts w:ascii="Times New Roman" w:hAnsi="Times New Roman" w:cs="Times New Roman"/>
          <w:sz w:val="24"/>
          <w:szCs w:val="24"/>
          <w:lang w:val="tr-TR"/>
        </w:rPr>
        <w:t>Doç.dr. Eşqane BABAYEVA </w:t>
      </w:r>
    </w:p>
    <w:p w:rsidR="007D42E1" w:rsidRPr="007D42E1" w:rsidRDefault="007D42E1" w:rsidP="007D42E1">
      <w:pPr>
        <w:jc w:val="right"/>
        <w:rPr>
          <w:rFonts w:ascii="Times New Roman" w:hAnsi="Times New Roman" w:cs="Times New Roman"/>
          <w:sz w:val="24"/>
          <w:szCs w:val="24"/>
          <w:lang w:val="tr-TR"/>
        </w:rPr>
      </w:pPr>
      <w:r w:rsidRPr="007D42E1">
        <w:rPr>
          <w:rFonts w:ascii="Times New Roman" w:hAnsi="Times New Roman" w:cs="Times New Roman"/>
          <w:sz w:val="24"/>
          <w:szCs w:val="24"/>
          <w:lang w:val="tr-TR"/>
        </w:rPr>
        <w:t xml:space="preserve"> AMEA Nizami Gencevi adına Edebiyat Enstitüsü</w:t>
      </w:r>
    </w:p>
    <w:p w:rsidR="007D42E1" w:rsidRPr="007D42E1" w:rsidRDefault="007D42E1" w:rsidP="007D42E1">
      <w:pPr>
        <w:jc w:val="right"/>
        <w:rPr>
          <w:rFonts w:ascii="Times New Roman" w:hAnsi="Times New Roman" w:cs="Times New Roman"/>
          <w:sz w:val="24"/>
          <w:szCs w:val="24"/>
          <w:lang w:val="tr-TR"/>
        </w:rPr>
      </w:pPr>
      <w:r w:rsidRPr="007D42E1">
        <w:rPr>
          <w:rFonts w:ascii="Times New Roman" w:hAnsi="Times New Roman" w:cs="Times New Roman"/>
          <w:sz w:val="24"/>
          <w:szCs w:val="24"/>
          <w:lang w:val="tr-TR"/>
        </w:rPr>
        <w:t xml:space="preserve">Mehmet Akif Ersoy Türkiye Edebiyatı Merkezi`nin Başkanı </w:t>
      </w:r>
    </w:p>
    <w:p w:rsidR="007D42E1" w:rsidRPr="007D42E1" w:rsidRDefault="007D42E1" w:rsidP="007D42E1">
      <w:pPr>
        <w:jc w:val="right"/>
        <w:rPr>
          <w:rFonts w:ascii="Times New Roman" w:hAnsi="Times New Roman" w:cs="Times New Roman"/>
          <w:sz w:val="24"/>
          <w:szCs w:val="24"/>
          <w:lang w:val="tr-TR"/>
        </w:rPr>
      </w:pPr>
      <w:hyperlink r:id="rId5" w:history="1">
        <w:r w:rsidRPr="007D42E1">
          <w:rPr>
            <w:rStyle w:val="Hyperlink"/>
            <w:rFonts w:ascii="Times New Roman" w:hAnsi="Times New Roman" w:cs="Times New Roman"/>
            <w:sz w:val="24"/>
            <w:szCs w:val="24"/>
            <w:lang w:val="tr-TR"/>
          </w:rPr>
          <w:t>eshqane@mail.ru</w:t>
        </w:r>
      </w:hyperlink>
    </w:p>
    <w:p w:rsidR="007D42E1" w:rsidRPr="007D42E1" w:rsidRDefault="007D42E1" w:rsidP="007D42E1">
      <w:pPr>
        <w:jc w:val="right"/>
        <w:rPr>
          <w:rFonts w:ascii="Times New Roman" w:hAnsi="Times New Roman" w:cs="Times New Roman"/>
          <w:sz w:val="24"/>
          <w:szCs w:val="24"/>
        </w:rPr>
      </w:pPr>
      <w:r w:rsidRPr="007D42E1">
        <w:rPr>
          <w:rFonts w:ascii="Times New Roman" w:hAnsi="Times New Roman" w:cs="Times New Roman"/>
          <w:sz w:val="24"/>
          <w:szCs w:val="24"/>
          <w:lang w:val="en-US"/>
        </w:rPr>
        <w:t xml:space="preserve">ORCİD ID: </w:t>
      </w:r>
      <w:hyperlink r:id="rId6" w:history="1">
        <w:r w:rsidRPr="007D42E1">
          <w:rPr>
            <w:rStyle w:val="Hyperlink"/>
            <w:rFonts w:ascii="Times New Roman" w:hAnsi="Times New Roman" w:cs="Times New Roman"/>
            <w:sz w:val="24"/>
            <w:szCs w:val="24"/>
          </w:rPr>
          <w:t>h</w:t>
        </w:r>
        <w:r w:rsidRPr="007D42E1">
          <w:rPr>
            <w:rStyle w:val="Hyperlink"/>
            <w:rFonts w:ascii="Times New Roman" w:hAnsi="Times New Roman" w:cs="Times New Roman"/>
            <w:sz w:val="24"/>
            <w:szCs w:val="24"/>
            <w:lang w:val="en-US"/>
          </w:rPr>
          <w:t>ttps://orcid.org/0000-0002-4934-4168</w:t>
        </w:r>
      </w:hyperlink>
    </w:p>
    <w:p w:rsidR="007D42E1" w:rsidRPr="007D42E1" w:rsidRDefault="007D42E1" w:rsidP="007D42E1">
      <w:pPr>
        <w:jc w:val="right"/>
        <w:rPr>
          <w:rFonts w:ascii="Times New Roman" w:hAnsi="Times New Roman" w:cs="Times New Roman"/>
          <w:sz w:val="24"/>
          <w:szCs w:val="24"/>
        </w:rPr>
      </w:pPr>
    </w:p>
    <w:p w:rsidR="007D42E1" w:rsidRPr="007D42E1" w:rsidRDefault="007D42E1" w:rsidP="007D42E1">
      <w:pPr>
        <w:jc w:val="right"/>
        <w:rPr>
          <w:rFonts w:ascii="Times New Roman" w:hAnsi="Times New Roman" w:cs="Times New Roman"/>
          <w:sz w:val="24"/>
          <w:szCs w:val="24"/>
        </w:rPr>
      </w:pPr>
    </w:p>
    <w:p w:rsidR="007D42E1" w:rsidRPr="007D42E1" w:rsidRDefault="007D42E1" w:rsidP="007D42E1">
      <w:pPr>
        <w:jc w:val="both"/>
        <w:rPr>
          <w:rFonts w:ascii="Times New Roman" w:hAnsi="Times New Roman" w:cs="Times New Roman"/>
          <w:color w:val="000000" w:themeColor="text1"/>
          <w:sz w:val="24"/>
          <w:szCs w:val="24"/>
        </w:rPr>
      </w:pPr>
      <w:r w:rsidRPr="007D42E1">
        <w:rPr>
          <w:rFonts w:ascii="Times New Roman" w:hAnsi="Times New Roman" w:cs="Times New Roman"/>
          <w:color w:val="000000" w:themeColor="text1"/>
          <w:sz w:val="24"/>
          <w:szCs w:val="24"/>
        </w:rPr>
        <w:t>Reşat Nuri Güntekin ve Suat Derviş yirminci yüzyıl Türk romançılığında kendine özg</w:t>
      </w:r>
      <w:r>
        <w:rPr>
          <w:rFonts w:ascii="Times New Roman" w:hAnsi="Times New Roman" w:cs="Times New Roman"/>
          <w:color w:val="000000" w:themeColor="text1"/>
          <w:sz w:val="24"/>
          <w:szCs w:val="24"/>
        </w:rPr>
        <w:t xml:space="preserve">ü yeri olan </w:t>
      </w:r>
      <w:r w:rsidRPr="007D42E1">
        <w:rPr>
          <w:rFonts w:ascii="Times New Roman" w:hAnsi="Times New Roman" w:cs="Times New Roman"/>
          <w:color w:val="000000" w:themeColor="text1"/>
          <w:sz w:val="24"/>
          <w:szCs w:val="24"/>
        </w:rPr>
        <w:t>büyük yazarlardır. Bildiride, R.N.Güntekin`in “Bir Kadın Düşmanı”, Suat Dervişin`se “Kara Kitap” eseri kıyaslamalı olarak incelenmeye alınmıştır. Her iki eser esasen güzellik çirkinlik ikilemi açısından dikkat çeker. Şunu belitelim ki, eserde ele alınan bu ikilem sadece bir estetik kategori değildir. İnsan ruhunun gizlinlerini, daha derin anlamları içermektedir. Bu kavramlar bakış açısı ve iç güzellik açısından farklılık gösterebilir. Her iki eserin kahramanı güzel kalbe sahip olsalar da, görünüşçe çirkin olduklarından, dış görünüşüne göre ötekileştirilen kişilerdir. Bu sorunlardan dolayı kendine ve topluma yaban kalarak ötekileştirilen, yabançılaştırılan kişilerin düştüğü feci durum, insanoğlunun ruhsal yapısı incelikle eserde konu edinmiştir. Görüldüğü üzere,  her iki eserin kahramanları masum suçluluk duygusunu yaşamakta, dış görünüşüne göre utanç duymaktalar. Lirik-psixolojik nitelik taşıyan bu eserlerde zahiren çirkin olan bir gencin çevresiyle gergin çatışması ele alınarak, güzellik çirkinlik, merhamet zalimlik, hayır ve şer arasında yaptığı mücadele gösterilir. Birbirinə karşıt olan bu mefhumlar konfliktyaradıcı komponent niteliği taşır. Her iki eserde çok önemli bir soruna değinilmiş, baş kahramanların ruhsal psikolojik durumları analiz edilerek, güzellik çirkinlik ikilemi üzerinde durulmuştur.  Homongolos lakapı ilə bilinen Ziya (Bir Kadın Düşmanı) ve kambur Hasan (Kara Kitap) dış görünüşlerinden dolayı benzer feci kaderi yaşarlar.</w:t>
      </w:r>
    </w:p>
    <w:p w:rsidR="007D42E1" w:rsidRDefault="007D42E1" w:rsidP="007D42E1">
      <w:pPr>
        <w:jc w:val="both"/>
        <w:rPr>
          <w:rFonts w:ascii="Times New Roman" w:hAnsi="Times New Roman" w:cs="Times New Roman"/>
          <w:color w:val="000000" w:themeColor="text1"/>
          <w:sz w:val="24"/>
          <w:szCs w:val="24"/>
        </w:rPr>
      </w:pPr>
      <w:r w:rsidRPr="007D42E1">
        <w:rPr>
          <w:rFonts w:ascii="Times New Roman" w:hAnsi="Times New Roman" w:cs="Times New Roman"/>
          <w:color w:val="000000" w:themeColor="text1"/>
          <w:sz w:val="24"/>
          <w:szCs w:val="24"/>
        </w:rPr>
        <w:t>Bildiride adı geçen eserler ilk kez kıyaslamalı olarak araştırı</w:t>
      </w:r>
      <w:r>
        <w:rPr>
          <w:rFonts w:ascii="Times New Roman" w:hAnsi="Times New Roman" w:cs="Times New Roman"/>
          <w:color w:val="000000" w:themeColor="text1"/>
          <w:sz w:val="24"/>
          <w:szCs w:val="24"/>
        </w:rPr>
        <w:t>l</w:t>
      </w:r>
      <w:r w:rsidRPr="007D42E1">
        <w:rPr>
          <w:rFonts w:ascii="Times New Roman" w:hAnsi="Times New Roman" w:cs="Times New Roman"/>
          <w:color w:val="000000" w:themeColor="text1"/>
          <w:sz w:val="24"/>
          <w:szCs w:val="24"/>
        </w:rPr>
        <w:t xml:space="preserve">mıştır. Çevre, sosyal hayat, toplum gibi etkenler üzerinde durularak sosyal dışlanma, ötekileştirme gibi sorunlar ele alınarak incelenmiştir.  İncelemede kıyaslamalı araştırma metodu kullanılmıştır.  </w:t>
      </w:r>
    </w:p>
    <w:p w:rsidR="007D42E1" w:rsidRPr="007D42E1" w:rsidRDefault="007D42E1" w:rsidP="007D42E1">
      <w:pPr>
        <w:jc w:val="both"/>
        <w:rPr>
          <w:rFonts w:ascii="Times New Roman" w:hAnsi="Times New Roman" w:cs="Times New Roman"/>
          <w:i/>
          <w:color w:val="000000" w:themeColor="text1"/>
          <w:sz w:val="24"/>
          <w:szCs w:val="24"/>
        </w:rPr>
      </w:pPr>
      <w:r w:rsidRPr="007D42E1">
        <w:rPr>
          <w:rFonts w:ascii="Times New Roman" w:hAnsi="Times New Roman" w:cs="Times New Roman"/>
          <w:b/>
          <w:i/>
          <w:color w:val="000000" w:themeColor="text1"/>
          <w:sz w:val="24"/>
          <w:szCs w:val="24"/>
        </w:rPr>
        <w:t>Anahtar Kelimeler:</w:t>
      </w:r>
      <w:r w:rsidRPr="007D42E1">
        <w:rPr>
          <w:rFonts w:ascii="Times New Roman" w:hAnsi="Times New Roman" w:cs="Times New Roman"/>
          <w:i/>
          <w:color w:val="000000" w:themeColor="text1"/>
          <w:sz w:val="24"/>
          <w:szCs w:val="24"/>
        </w:rPr>
        <w:t xml:space="preserve"> Türk edebiyatı, psikolojik eser, ikilem, ötekileşme, ruhsal güzellik.</w:t>
      </w:r>
    </w:p>
    <w:p w:rsidR="007D42E1" w:rsidRPr="007D42E1" w:rsidRDefault="007D42E1" w:rsidP="007D42E1">
      <w:pPr>
        <w:jc w:val="both"/>
        <w:rPr>
          <w:rFonts w:ascii="Times New Roman" w:hAnsi="Times New Roman" w:cs="Times New Roman"/>
          <w:color w:val="000000" w:themeColor="text1"/>
          <w:sz w:val="24"/>
          <w:szCs w:val="24"/>
        </w:rPr>
      </w:pPr>
    </w:p>
    <w:p w:rsidR="007D42E1" w:rsidRPr="007D42E1" w:rsidRDefault="007D42E1" w:rsidP="007D42E1">
      <w:pPr>
        <w:jc w:val="center"/>
        <w:rPr>
          <w:rFonts w:ascii="Times New Roman" w:hAnsi="Times New Roman" w:cs="Times New Roman"/>
          <w:b/>
          <w:color w:val="000000" w:themeColor="text1"/>
          <w:sz w:val="24"/>
          <w:szCs w:val="24"/>
          <w:lang w:val="tr-TR"/>
        </w:rPr>
      </w:pPr>
      <w:r w:rsidRPr="007D42E1">
        <w:rPr>
          <w:rFonts w:ascii="Times New Roman" w:hAnsi="Times New Roman" w:cs="Times New Roman"/>
          <w:b/>
          <w:color w:val="000000" w:themeColor="text1"/>
          <w:sz w:val="24"/>
          <w:szCs w:val="24"/>
          <w:lang w:val="tr-TR"/>
        </w:rPr>
        <w:t>The Dilemma of Beauty and U</w:t>
      </w:r>
      <w:r w:rsidRPr="007D42E1">
        <w:rPr>
          <w:rFonts w:ascii="Times New Roman" w:hAnsi="Times New Roman" w:cs="Times New Roman"/>
          <w:b/>
          <w:color w:val="000000" w:themeColor="text1"/>
          <w:sz w:val="24"/>
          <w:szCs w:val="24"/>
          <w:lang w:val="tr-TR"/>
        </w:rPr>
        <w:t>gliness in R.N.Guntekin`s "Bir Kadın Düşmanı" and S.Dervish`s "Kara Kitap</w:t>
      </w:r>
      <w:r w:rsidRPr="007D42E1">
        <w:rPr>
          <w:rFonts w:ascii="Times New Roman" w:hAnsi="Times New Roman" w:cs="Times New Roman"/>
          <w:b/>
          <w:color w:val="000000" w:themeColor="text1"/>
          <w:sz w:val="24"/>
          <w:szCs w:val="24"/>
          <w:lang w:val="tr-TR"/>
        </w:rPr>
        <w:t>"</w:t>
      </w:r>
    </w:p>
    <w:p w:rsidR="007D42E1" w:rsidRPr="007D42E1" w:rsidRDefault="007D42E1" w:rsidP="007D42E1">
      <w:pPr>
        <w:jc w:val="center"/>
        <w:rPr>
          <w:rFonts w:ascii="Times New Roman" w:hAnsi="Times New Roman" w:cs="Times New Roman"/>
          <w:b/>
          <w:sz w:val="24"/>
          <w:szCs w:val="24"/>
        </w:rPr>
      </w:pPr>
      <w:r w:rsidRPr="007D42E1">
        <w:rPr>
          <w:rFonts w:ascii="Times New Roman" w:hAnsi="Times New Roman" w:cs="Times New Roman"/>
          <w:b/>
          <w:color w:val="000000" w:themeColor="text1"/>
          <w:sz w:val="24"/>
          <w:szCs w:val="24"/>
          <w:lang w:val="tr-TR"/>
        </w:rPr>
        <w:t>ABSTRACT</w:t>
      </w:r>
    </w:p>
    <w:p w:rsidR="007D42E1" w:rsidRPr="007D42E1" w:rsidRDefault="007D42E1" w:rsidP="007D42E1">
      <w:pPr>
        <w:rPr>
          <w:rFonts w:ascii="Times New Roman" w:hAnsi="Times New Roman" w:cs="Times New Roman"/>
          <w:color w:val="000000" w:themeColor="text1"/>
          <w:sz w:val="24"/>
          <w:szCs w:val="24"/>
          <w:lang w:val="tr-TR"/>
        </w:rPr>
      </w:pPr>
    </w:p>
    <w:p w:rsidR="007D42E1" w:rsidRDefault="007D42E1" w:rsidP="007D42E1">
      <w:pPr>
        <w:jc w:val="both"/>
        <w:rPr>
          <w:rFonts w:ascii="Times New Roman" w:hAnsi="Times New Roman" w:cs="Times New Roman"/>
          <w:color w:val="000000" w:themeColor="text1"/>
          <w:sz w:val="24"/>
          <w:szCs w:val="24"/>
        </w:rPr>
      </w:pPr>
      <w:r w:rsidRPr="007D42E1">
        <w:rPr>
          <w:rFonts w:ascii="Times New Roman" w:hAnsi="Times New Roman" w:cs="Times New Roman"/>
          <w:color w:val="000000" w:themeColor="text1"/>
          <w:sz w:val="24"/>
          <w:szCs w:val="24"/>
        </w:rPr>
        <w:t xml:space="preserve">Reşat Nuri Güntekin and Suat Derviş are great writers who have a unique place in twentieth century Turkish novel writing. In the report, R.N.Güntekin's "Bir Kadın Düşmanı"  (A Woman Enemy) and Suat Derviş's "Kara Kitap"  (The Black Book) are comparatively examined. Both works are mainly remarkable in terms of the dilemma of beauty and ugliness. Let's state that this dilemma addressed in the work is not only an aesthetic category. It includes the secrets of the </w:t>
      </w:r>
      <w:r w:rsidRPr="007D42E1">
        <w:rPr>
          <w:rFonts w:ascii="Times New Roman" w:hAnsi="Times New Roman" w:cs="Times New Roman"/>
          <w:color w:val="000000" w:themeColor="text1"/>
          <w:sz w:val="24"/>
          <w:szCs w:val="24"/>
        </w:rPr>
        <w:lastRenderedPageBreak/>
        <w:t xml:space="preserve">human soul and deeper meanings. These concepts may differ in terms of perspective and inner beauty. Although the heroes of both works have beautiful hearts, they are people who are alienated according to their external appearances because they are ugly in appearance. The terrible situation of people who are alienated and estranged from themselves and society due to these problems is delicately addressed in the work, and the spiritual structure of human beings is delicately addressed. As can be seen, the heroes of both works experience the feeling of innocent guilt and feel shame according to their external appearances. In these works with a lyrical-psychological quality, the tense conflict of an apparently ugly young man with his environment is discussed, and the struggle between beauty and ugliness, mercy and cruelty, good and evil is shown. These opposing concepts have the nature of a conflicting creative component. A very important problem is addressed in both works, the psychological states of the main characters are analyzed, and the dilemma of beauty and ugliness is emphasized. Ziya (A Woman Enemy), known by the nickname Homongolos, and Hunchback Hasan (The Black Book) experience similar terrible fates due to their appearances. </w:t>
      </w:r>
    </w:p>
    <w:p w:rsidR="007D42E1" w:rsidRDefault="007D42E1" w:rsidP="007D42E1">
      <w:pPr>
        <w:jc w:val="both"/>
        <w:rPr>
          <w:rFonts w:ascii="Times New Roman" w:hAnsi="Times New Roman" w:cs="Times New Roman"/>
          <w:color w:val="000000" w:themeColor="text1"/>
          <w:sz w:val="24"/>
          <w:szCs w:val="24"/>
        </w:rPr>
      </w:pPr>
      <w:r w:rsidRPr="007D42E1">
        <w:rPr>
          <w:rFonts w:ascii="Times New Roman" w:hAnsi="Times New Roman" w:cs="Times New Roman"/>
          <w:color w:val="000000" w:themeColor="text1"/>
          <w:sz w:val="24"/>
          <w:szCs w:val="24"/>
        </w:rPr>
        <w:t>The works mentioned in the report have been studied comparatively for the first time. Factors such as environment, social life, and society are emphasized and examined, addressing problems such as social exclusion and alienation. The comparative research method was used in the study.</w:t>
      </w:r>
    </w:p>
    <w:p w:rsidR="007D42E1" w:rsidRPr="007D42E1" w:rsidRDefault="007D42E1" w:rsidP="007D42E1">
      <w:pPr>
        <w:jc w:val="both"/>
        <w:rPr>
          <w:rFonts w:ascii="Times New Roman" w:hAnsi="Times New Roman" w:cs="Times New Roman"/>
          <w:i/>
          <w:color w:val="000000" w:themeColor="text1"/>
          <w:sz w:val="24"/>
          <w:szCs w:val="24"/>
        </w:rPr>
      </w:pPr>
    </w:p>
    <w:p w:rsidR="007D42E1" w:rsidRPr="007D42E1" w:rsidRDefault="007D42E1" w:rsidP="007D42E1">
      <w:pPr>
        <w:rPr>
          <w:rFonts w:ascii="Times New Roman" w:hAnsi="Times New Roman" w:cs="Times New Roman"/>
          <w:i/>
          <w:color w:val="000000" w:themeColor="text1"/>
          <w:sz w:val="24"/>
          <w:szCs w:val="24"/>
        </w:rPr>
      </w:pPr>
      <w:r w:rsidRPr="007D42E1">
        <w:rPr>
          <w:rFonts w:ascii="Times New Roman" w:hAnsi="Times New Roman" w:cs="Times New Roman"/>
          <w:b/>
          <w:i/>
          <w:color w:val="000000" w:themeColor="text1"/>
          <w:sz w:val="24"/>
          <w:szCs w:val="24"/>
        </w:rPr>
        <w:t>Keywords:</w:t>
      </w:r>
      <w:r w:rsidRPr="007D42E1">
        <w:rPr>
          <w:rFonts w:ascii="Times New Roman" w:hAnsi="Times New Roman" w:cs="Times New Roman"/>
          <w:i/>
          <w:color w:val="000000" w:themeColor="text1"/>
          <w:sz w:val="24"/>
          <w:szCs w:val="24"/>
        </w:rPr>
        <w:t xml:space="preserve"> Turkish literature, psychological work, dilemma, otherness, spiritual beauty.</w:t>
      </w:r>
    </w:p>
    <w:p w:rsidR="007D42E1" w:rsidRPr="007D42E1" w:rsidRDefault="007D42E1" w:rsidP="007D42E1">
      <w:pPr>
        <w:rPr>
          <w:rFonts w:ascii="Times New Roman" w:hAnsi="Times New Roman" w:cs="Times New Roman"/>
          <w:color w:val="000000" w:themeColor="text1"/>
          <w:sz w:val="24"/>
          <w:szCs w:val="24"/>
        </w:rPr>
      </w:pPr>
    </w:p>
    <w:p w:rsidR="00101B96" w:rsidRPr="007D42E1" w:rsidRDefault="00101B96">
      <w:pPr>
        <w:rPr>
          <w:rFonts w:ascii="Times New Roman" w:hAnsi="Times New Roman" w:cs="Times New Roman"/>
          <w:sz w:val="24"/>
          <w:szCs w:val="24"/>
        </w:rPr>
      </w:pPr>
    </w:p>
    <w:sectPr w:rsidR="00101B96" w:rsidRPr="007D42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2E1"/>
    <w:rsid w:val="00101B96"/>
    <w:rsid w:val="007D42E1"/>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15C3F"/>
  <w15:chartTrackingRefBased/>
  <w15:docId w15:val="{809A320F-F39C-47E8-9579-57B68460A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42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orcid.org/0000-0002-4934-4168" TargetMode="External"/><Relationship Id="rId5" Type="http://schemas.openxmlformats.org/officeDocument/2006/relationships/hyperlink" Target="mailto:eshqane@mail.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F8216-B052-43CC-B36B-03776E8E5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2869</Words>
  <Characters>1636</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Samara2020</dc:creator>
  <cp:keywords/>
  <dc:description/>
  <cp:lastModifiedBy>Samara2020</cp:lastModifiedBy>
  <cp:revision>1</cp:revision>
  <dcterms:created xsi:type="dcterms:W3CDTF">2024-10-10T14:06:00Z</dcterms:created>
  <dcterms:modified xsi:type="dcterms:W3CDTF">2024-10-10T14:15:00Z</dcterms:modified>
</cp:coreProperties>
</file>