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A28C4" w14:textId="261061F9" w:rsidR="004533AB" w:rsidRDefault="004533AB" w:rsidP="00306CCB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40D7">
        <w:rPr>
          <w:rFonts w:ascii="Times New Roman" w:hAnsi="Times New Roman" w:cs="Times New Roman"/>
          <w:b/>
          <w:bCs/>
          <w:sz w:val="22"/>
          <w:szCs w:val="22"/>
        </w:rPr>
        <w:t>HEORTONİMLERİN DİL VE KÜLTÜR AÇISINDAN ÖNEMİ: İZMİR ÖRNEĞİ</w:t>
      </w:r>
    </w:p>
    <w:p w14:paraId="5FE394CA" w14:textId="77777777" w:rsidR="00DC1F0F" w:rsidRDefault="00DC1F0F" w:rsidP="00306CCB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1F0F">
        <w:rPr>
          <w:rFonts w:ascii="Times New Roman" w:hAnsi="Times New Roman" w:cs="Times New Roman"/>
          <w:b/>
          <w:bCs/>
          <w:sz w:val="22"/>
          <w:szCs w:val="22"/>
        </w:rPr>
        <w:t>THE IMPORTANCE OF HEORTONYMS IN TERMS OF LANGUAGE AND CULTURE: THE CASE OF IZMIR</w:t>
      </w:r>
    </w:p>
    <w:p w14:paraId="1E8B627F" w14:textId="77777777" w:rsidR="00DC1F0F" w:rsidRDefault="00DC1F0F" w:rsidP="00306CCB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5A056D" w14:textId="38CFFF8C" w:rsidR="003337C2" w:rsidRPr="003337C2" w:rsidRDefault="00D84452" w:rsidP="00306CCB">
      <w:pPr>
        <w:spacing w:after="120" w:line="264" w:lineRule="auto"/>
        <w:ind w:left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337C2">
        <w:rPr>
          <w:rFonts w:ascii="Times New Roman" w:hAnsi="Times New Roman" w:cs="Times New Roman"/>
          <w:b/>
          <w:bCs/>
          <w:sz w:val="18"/>
          <w:szCs w:val="18"/>
        </w:rPr>
        <w:t>Ezgi ÇALIŞKANER</w:t>
      </w:r>
    </w:p>
    <w:p w14:paraId="7CAB5E9D" w14:textId="77777777" w:rsidR="003337C2" w:rsidRDefault="00D84452" w:rsidP="00306CCB">
      <w:pPr>
        <w:spacing w:after="120" w:line="264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r w:rsidRPr="006C1434">
        <w:rPr>
          <w:rFonts w:ascii="Times New Roman" w:hAnsi="Times New Roman" w:cs="Times New Roman"/>
          <w:sz w:val="18"/>
          <w:szCs w:val="18"/>
        </w:rPr>
        <w:t>Yüksek Lisans Öğrencisi</w:t>
      </w:r>
      <w:r w:rsidR="003337C2">
        <w:rPr>
          <w:rFonts w:ascii="Times New Roman" w:hAnsi="Times New Roman" w:cs="Times New Roman"/>
          <w:sz w:val="18"/>
          <w:szCs w:val="18"/>
        </w:rPr>
        <w:t xml:space="preserve">, </w:t>
      </w:r>
      <w:r w:rsidR="00B57DE8" w:rsidRPr="006C1434">
        <w:rPr>
          <w:rFonts w:ascii="Times New Roman" w:hAnsi="Times New Roman" w:cs="Times New Roman"/>
          <w:sz w:val="18"/>
          <w:szCs w:val="18"/>
        </w:rPr>
        <w:t>Ege Üniversitesi</w:t>
      </w:r>
      <w:r w:rsidR="003337C2">
        <w:rPr>
          <w:rFonts w:ascii="Times New Roman" w:hAnsi="Times New Roman" w:cs="Times New Roman"/>
          <w:sz w:val="18"/>
          <w:szCs w:val="18"/>
        </w:rPr>
        <w:t xml:space="preserve">, </w:t>
      </w:r>
      <w:r w:rsidR="00B57DE8" w:rsidRPr="006C1434">
        <w:rPr>
          <w:rFonts w:ascii="Times New Roman" w:hAnsi="Times New Roman" w:cs="Times New Roman"/>
          <w:sz w:val="18"/>
          <w:szCs w:val="18"/>
        </w:rPr>
        <w:t>Türk Dünyası Araştırmaları Enstitüsü</w:t>
      </w:r>
      <w:r w:rsidR="003337C2">
        <w:rPr>
          <w:rFonts w:ascii="Times New Roman" w:hAnsi="Times New Roman" w:cs="Times New Roman"/>
          <w:sz w:val="18"/>
          <w:szCs w:val="18"/>
        </w:rPr>
        <w:t>,</w:t>
      </w:r>
      <w:r w:rsidR="00B57DE8" w:rsidRPr="006C1434">
        <w:rPr>
          <w:rFonts w:ascii="Times New Roman" w:hAnsi="Times New Roman" w:cs="Times New Roman"/>
          <w:sz w:val="18"/>
          <w:szCs w:val="18"/>
        </w:rPr>
        <w:t xml:space="preserve"> Türk Dili ve Lehçeleri Anabilim Dalı</w:t>
      </w:r>
    </w:p>
    <w:p w14:paraId="15FF2486" w14:textId="0657C8EA" w:rsidR="0010747E" w:rsidRDefault="0010747E" w:rsidP="0010747E">
      <w:pPr>
        <w:spacing w:after="120" w:line="264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hyperlink r:id="rId6" w:history="1">
        <w:r w:rsidRPr="00870BE4">
          <w:rPr>
            <w:rStyle w:val="Kpr"/>
            <w:rFonts w:ascii="Times New Roman" w:hAnsi="Times New Roman" w:cs="Times New Roman"/>
            <w:sz w:val="18"/>
            <w:szCs w:val="18"/>
          </w:rPr>
          <w:t>ezgi_caliskaner@hotmail.com</w:t>
        </w:r>
      </w:hyperlink>
    </w:p>
    <w:p w14:paraId="74C1E949" w14:textId="07455686" w:rsidR="00586F54" w:rsidRDefault="0010747E" w:rsidP="00586F54">
      <w:pPr>
        <w:spacing w:after="120" w:line="264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Orcid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B76509" w:rsidRPr="006C1434">
        <w:rPr>
          <w:rFonts w:ascii="Times New Roman" w:hAnsi="Times New Roman" w:cs="Times New Roman"/>
          <w:sz w:val="18"/>
          <w:szCs w:val="18"/>
        </w:rPr>
        <w:t>0000-0002-9592-6177</w:t>
      </w:r>
    </w:p>
    <w:p w14:paraId="2E6AA05C" w14:textId="77777777" w:rsidR="00DC1F0F" w:rsidRPr="00586F54" w:rsidRDefault="00DC1F0F" w:rsidP="00586F54">
      <w:pPr>
        <w:spacing w:after="120" w:line="264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</w:p>
    <w:p w14:paraId="1F177F68" w14:textId="214248EF" w:rsidR="002B57D5" w:rsidRPr="00586F54" w:rsidRDefault="00586F54" w:rsidP="00586F54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6F54">
        <w:rPr>
          <w:rFonts w:ascii="Times New Roman" w:hAnsi="Times New Roman" w:cs="Times New Roman"/>
          <w:b/>
          <w:bCs/>
          <w:sz w:val="22"/>
          <w:szCs w:val="22"/>
        </w:rPr>
        <w:t>ÖZET</w:t>
      </w:r>
    </w:p>
    <w:p w14:paraId="52DE8DBA" w14:textId="0641EA5E" w:rsidR="00733E55" w:rsidRPr="008B01C8" w:rsidRDefault="006965F3" w:rsidP="00512910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r w:rsidRPr="004840D7">
        <w:rPr>
          <w:rFonts w:ascii="Times New Roman" w:hAnsi="Times New Roman" w:cs="Times New Roman"/>
          <w:sz w:val="22"/>
          <w:szCs w:val="22"/>
        </w:rPr>
        <w:t xml:space="preserve">Bu bildirinin konusunu </w:t>
      </w:r>
      <w:r w:rsidR="00CD1D1D" w:rsidRPr="004840D7">
        <w:rPr>
          <w:rFonts w:ascii="Times New Roman" w:hAnsi="Times New Roman" w:cs="Times New Roman"/>
          <w:sz w:val="22"/>
          <w:szCs w:val="22"/>
        </w:rPr>
        <w:t>İzmir’de gerçekleştirilen</w:t>
      </w:r>
      <w:r w:rsidR="00512910">
        <w:rPr>
          <w:rFonts w:ascii="Times New Roman" w:hAnsi="Times New Roman" w:cs="Times New Roman"/>
          <w:sz w:val="22"/>
          <w:szCs w:val="22"/>
        </w:rPr>
        <w:t xml:space="preserve"> </w:t>
      </w:r>
      <w:r w:rsidR="00CD1D1D" w:rsidRPr="004840D7">
        <w:rPr>
          <w:rFonts w:ascii="Times New Roman" w:hAnsi="Times New Roman" w:cs="Times New Roman"/>
          <w:sz w:val="22"/>
          <w:szCs w:val="22"/>
        </w:rPr>
        <w:t xml:space="preserve">festival/şenlik/bayram/anma </w:t>
      </w:r>
      <w:r w:rsidR="000749E1">
        <w:rPr>
          <w:rFonts w:ascii="Times New Roman" w:hAnsi="Times New Roman" w:cs="Times New Roman"/>
          <w:sz w:val="22"/>
          <w:szCs w:val="22"/>
        </w:rPr>
        <w:t>törenleri</w:t>
      </w:r>
      <w:r w:rsidR="00CD1D1D" w:rsidRPr="004840D7">
        <w:rPr>
          <w:rFonts w:ascii="Times New Roman" w:hAnsi="Times New Roman" w:cs="Times New Roman"/>
          <w:sz w:val="22"/>
          <w:szCs w:val="22"/>
        </w:rPr>
        <w:t xml:space="preserve"> gibi </w:t>
      </w:r>
      <w:r w:rsidR="000749E1">
        <w:rPr>
          <w:rFonts w:ascii="Times New Roman" w:hAnsi="Times New Roman" w:cs="Times New Roman"/>
          <w:sz w:val="22"/>
          <w:szCs w:val="22"/>
        </w:rPr>
        <w:t>özel günler</w:t>
      </w:r>
      <w:r w:rsidR="00CD1D1D" w:rsidRPr="004840D7">
        <w:rPr>
          <w:rFonts w:ascii="Times New Roman" w:hAnsi="Times New Roman" w:cs="Times New Roman"/>
          <w:sz w:val="22"/>
          <w:szCs w:val="22"/>
        </w:rPr>
        <w:t xml:space="preserve"> </w:t>
      </w:r>
      <w:r w:rsidR="00F856C9">
        <w:rPr>
          <w:rFonts w:ascii="Times New Roman" w:hAnsi="Times New Roman" w:cs="Times New Roman"/>
          <w:sz w:val="22"/>
          <w:szCs w:val="22"/>
        </w:rPr>
        <w:t>ve bunların</w:t>
      </w:r>
      <w:r w:rsidR="006519BA">
        <w:rPr>
          <w:rFonts w:ascii="Times New Roman" w:hAnsi="Times New Roman" w:cs="Times New Roman"/>
          <w:sz w:val="22"/>
          <w:szCs w:val="22"/>
        </w:rPr>
        <w:t xml:space="preserve"> </w:t>
      </w:r>
      <w:r w:rsidR="00F856C9">
        <w:rPr>
          <w:rFonts w:ascii="Times New Roman" w:hAnsi="Times New Roman" w:cs="Times New Roman"/>
          <w:sz w:val="22"/>
          <w:szCs w:val="22"/>
        </w:rPr>
        <w:t xml:space="preserve">adlandırılış biçimleri yani </w:t>
      </w:r>
      <w:proofErr w:type="spellStart"/>
      <w:r w:rsidR="006A1647">
        <w:rPr>
          <w:rFonts w:ascii="Times New Roman" w:hAnsi="Times New Roman" w:cs="Times New Roman"/>
          <w:i/>
          <w:iCs/>
          <w:sz w:val="22"/>
          <w:szCs w:val="22"/>
        </w:rPr>
        <w:t>h</w:t>
      </w:r>
      <w:r w:rsidR="00F856C9" w:rsidRPr="00F856C9">
        <w:rPr>
          <w:rFonts w:ascii="Times New Roman" w:hAnsi="Times New Roman" w:cs="Times New Roman"/>
          <w:i/>
          <w:iCs/>
          <w:sz w:val="22"/>
          <w:szCs w:val="22"/>
        </w:rPr>
        <w:t>eortonimler</w:t>
      </w:r>
      <w:proofErr w:type="spellEnd"/>
      <w:r w:rsidR="00F856C9">
        <w:rPr>
          <w:rFonts w:ascii="Times New Roman" w:hAnsi="Times New Roman" w:cs="Times New Roman"/>
          <w:sz w:val="22"/>
          <w:szCs w:val="22"/>
        </w:rPr>
        <w:t xml:space="preserve"> </w:t>
      </w:r>
      <w:r w:rsidR="00C73826" w:rsidRPr="004840D7">
        <w:rPr>
          <w:rFonts w:ascii="Times New Roman" w:hAnsi="Times New Roman" w:cs="Times New Roman"/>
          <w:sz w:val="22"/>
          <w:szCs w:val="22"/>
        </w:rPr>
        <w:t xml:space="preserve">oluşturmaktadır. </w:t>
      </w:r>
      <w:proofErr w:type="spellStart"/>
      <w:r w:rsidR="00F856C9" w:rsidRPr="00F856C9">
        <w:rPr>
          <w:rFonts w:ascii="Times New Roman" w:hAnsi="Times New Roman" w:cs="Times New Roman"/>
          <w:sz w:val="22"/>
          <w:szCs w:val="22"/>
        </w:rPr>
        <w:t>Heortonim</w:t>
      </w:r>
      <w:proofErr w:type="spellEnd"/>
      <w:r w:rsidR="00F856C9" w:rsidRPr="00F856C9">
        <w:rPr>
          <w:rFonts w:ascii="Times New Roman" w:hAnsi="Times New Roman" w:cs="Times New Roman"/>
          <w:sz w:val="22"/>
          <w:szCs w:val="22"/>
        </w:rPr>
        <w:t xml:space="preserve">, Yunanca </w:t>
      </w:r>
      <w:proofErr w:type="spellStart"/>
      <w:r w:rsidR="00F856C9" w:rsidRPr="00F856C9">
        <w:rPr>
          <w:rFonts w:ascii="Times New Roman" w:hAnsi="Times New Roman" w:cs="Times New Roman"/>
          <w:i/>
          <w:iCs/>
          <w:sz w:val="22"/>
          <w:szCs w:val="22"/>
        </w:rPr>
        <w:t>heorto</w:t>
      </w:r>
      <w:proofErr w:type="spellEnd"/>
      <w:r w:rsidR="00F856C9" w:rsidRPr="00F856C9">
        <w:rPr>
          <w:rFonts w:ascii="Times New Roman" w:hAnsi="Times New Roman" w:cs="Times New Roman"/>
          <w:sz w:val="22"/>
          <w:szCs w:val="22"/>
        </w:rPr>
        <w:t xml:space="preserve"> ‘tatil’ ve </w:t>
      </w:r>
      <w:proofErr w:type="spellStart"/>
      <w:r w:rsidR="00F856C9" w:rsidRPr="00F856C9">
        <w:rPr>
          <w:rFonts w:ascii="Times New Roman" w:hAnsi="Times New Roman" w:cs="Times New Roman"/>
          <w:i/>
          <w:iCs/>
          <w:sz w:val="22"/>
          <w:szCs w:val="22"/>
        </w:rPr>
        <w:t>onim</w:t>
      </w:r>
      <w:proofErr w:type="spellEnd"/>
      <w:r w:rsidR="00F856C9" w:rsidRPr="00F856C9">
        <w:rPr>
          <w:rFonts w:ascii="Times New Roman" w:hAnsi="Times New Roman" w:cs="Times New Roman"/>
          <w:sz w:val="22"/>
          <w:szCs w:val="22"/>
        </w:rPr>
        <w:t xml:space="preserve"> ‘özel ad’ kelimelerinin birleşiminden oluşur</w:t>
      </w:r>
      <w:r w:rsidR="006A1647">
        <w:rPr>
          <w:rFonts w:ascii="Times New Roman" w:hAnsi="Times New Roman" w:cs="Times New Roman"/>
          <w:sz w:val="22"/>
          <w:szCs w:val="22"/>
        </w:rPr>
        <w:t>.</w:t>
      </w:r>
    </w:p>
    <w:p w14:paraId="52669357" w14:textId="008FD258" w:rsidR="00733E55" w:rsidRPr="00E56E75" w:rsidRDefault="00733E55" w:rsidP="00512910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Festivaller ve anma törenleri insanlık tarihinden derin izler taşıyan önemli birer kültür aktarıcısıdır. </w:t>
      </w:r>
      <w:r w:rsidRPr="00733E55">
        <w:rPr>
          <w:rFonts w:ascii="Times New Roman" w:hAnsi="Times New Roman" w:cs="Times New Roman"/>
          <w:sz w:val="22"/>
          <w:szCs w:val="22"/>
        </w:rPr>
        <w:t>Gerek ulusal gerek yerel alanlarda gerçekleştirilen bu önemli etkinlikler yer aldıkları coğrafyanın özellikleri</w:t>
      </w:r>
      <w:r w:rsidR="006D76B5">
        <w:rPr>
          <w:rFonts w:ascii="Times New Roman" w:hAnsi="Times New Roman" w:cs="Times New Roman"/>
          <w:sz w:val="22"/>
          <w:szCs w:val="22"/>
        </w:rPr>
        <w:t xml:space="preserve">, </w:t>
      </w:r>
      <w:r w:rsidR="0013638B">
        <w:rPr>
          <w:rFonts w:ascii="Times New Roman" w:hAnsi="Times New Roman" w:cs="Times New Roman"/>
          <w:sz w:val="22"/>
          <w:szCs w:val="22"/>
        </w:rPr>
        <w:t xml:space="preserve">kültürleri, </w:t>
      </w:r>
      <w:r w:rsidR="006D76B5">
        <w:rPr>
          <w:rFonts w:ascii="Times New Roman" w:hAnsi="Times New Roman" w:cs="Times New Roman"/>
          <w:sz w:val="22"/>
          <w:szCs w:val="22"/>
        </w:rPr>
        <w:t>insanları</w:t>
      </w:r>
      <w:r w:rsidRPr="00733E55">
        <w:rPr>
          <w:rFonts w:ascii="Times New Roman" w:hAnsi="Times New Roman" w:cs="Times New Roman"/>
          <w:sz w:val="22"/>
          <w:szCs w:val="22"/>
        </w:rPr>
        <w:t xml:space="preserve"> ve</w:t>
      </w:r>
      <w:r w:rsidR="0013638B">
        <w:rPr>
          <w:rFonts w:ascii="Times New Roman" w:hAnsi="Times New Roman" w:cs="Times New Roman"/>
          <w:sz w:val="22"/>
          <w:szCs w:val="22"/>
        </w:rPr>
        <w:t xml:space="preserve"> </w:t>
      </w:r>
      <w:r w:rsidR="00EE4D10">
        <w:rPr>
          <w:rFonts w:ascii="Times New Roman" w:hAnsi="Times New Roman" w:cs="Times New Roman"/>
          <w:sz w:val="22"/>
          <w:szCs w:val="22"/>
        </w:rPr>
        <w:t>yaşayış biçimleri</w:t>
      </w:r>
      <w:r w:rsidR="0013638B">
        <w:rPr>
          <w:rFonts w:ascii="Times New Roman" w:hAnsi="Times New Roman" w:cs="Times New Roman"/>
          <w:sz w:val="22"/>
          <w:szCs w:val="22"/>
        </w:rPr>
        <w:t xml:space="preserve"> </w:t>
      </w:r>
      <w:r w:rsidRPr="00733E55">
        <w:rPr>
          <w:rFonts w:ascii="Times New Roman" w:hAnsi="Times New Roman" w:cs="Times New Roman"/>
          <w:sz w:val="22"/>
          <w:szCs w:val="22"/>
        </w:rPr>
        <w:t>hakkında önemli ipuçları sergilemektedir.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6D7E" w:rsidRPr="002E6D7E">
        <w:rPr>
          <w:rFonts w:ascii="Times New Roman" w:hAnsi="Times New Roman" w:cs="Times New Roman"/>
          <w:sz w:val="22"/>
          <w:szCs w:val="22"/>
        </w:rPr>
        <w:t>Çalışma</w:t>
      </w:r>
      <w:r w:rsidR="00D90D72">
        <w:rPr>
          <w:rFonts w:ascii="Times New Roman" w:hAnsi="Times New Roman" w:cs="Times New Roman"/>
          <w:sz w:val="22"/>
          <w:szCs w:val="22"/>
        </w:rPr>
        <w:t>da</w:t>
      </w:r>
      <w:r w:rsidR="002E6D7E">
        <w:rPr>
          <w:rFonts w:ascii="Times New Roman" w:hAnsi="Times New Roman" w:cs="Times New Roman"/>
          <w:sz w:val="22"/>
          <w:szCs w:val="22"/>
        </w:rPr>
        <w:t>,</w:t>
      </w:r>
      <w:r w:rsidR="002E6D7E" w:rsidRPr="002E6D7E">
        <w:rPr>
          <w:rFonts w:ascii="Times New Roman" w:hAnsi="Times New Roman" w:cs="Times New Roman"/>
          <w:sz w:val="22"/>
          <w:szCs w:val="22"/>
        </w:rPr>
        <w:t xml:space="preserve"> ele alınan bölgenin </w:t>
      </w:r>
      <w:r w:rsidR="00145BFF" w:rsidRPr="002E6D7E">
        <w:rPr>
          <w:rFonts w:ascii="Times New Roman" w:hAnsi="Times New Roman" w:cs="Times New Roman"/>
          <w:sz w:val="22"/>
          <w:szCs w:val="22"/>
        </w:rPr>
        <w:t xml:space="preserve">kültürel ve dilsel gelişiminde söz konusu </w:t>
      </w:r>
      <w:proofErr w:type="spellStart"/>
      <w:r w:rsidR="00460E8D">
        <w:rPr>
          <w:rFonts w:ascii="Times New Roman" w:hAnsi="Times New Roman" w:cs="Times New Roman"/>
          <w:sz w:val="22"/>
          <w:szCs w:val="22"/>
        </w:rPr>
        <w:t>heortonimlerin</w:t>
      </w:r>
      <w:proofErr w:type="spellEnd"/>
      <w:r w:rsidR="00145BFF" w:rsidRPr="002E6D7E">
        <w:rPr>
          <w:rFonts w:ascii="Times New Roman" w:hAnsi="Times New Roman" w:cs="Times New Roman"/>
          <w:sz w:val="22"/>
          <w:szCs w:val="22"/>
        </w:rPr>
        <w:t xml:space="preserve"> yeri </w:t>
      </w:r>
      <w:r w:rsidR="00145BFF" w:rsidRPr="00DC1F0F">
        <w:rPr>
          <w:rFonts w:ascii="Times New Roman" w:hAnsi="Times New Roman" w:cs="Times New Roman"/>
          <w:sz w:val="22"/>
          <w:szCs w:val="22"/>
        </w:rPr>
        <w:t>ve önemi</w:t>
      </w:r>
      <w:r w:rsidR="00D90D72" w:rsidRPr="00DC1F0F">
        <w:rPr>
          <w:rFonts w:ascii="Times New Roman" w:hAnsi="Times New Roman" w:cs="Times New Roman"/>
          <w:sz w:val="22"/>
          <w:szCs w:val="22"/>
        </w:rPr>
        <w:t xml:space="preserve"> </w:t>
      </w:r>
      <w:r w:rsidR="00145BFF" w:rsidRPr="00DC1F0F">
        <w:rPr>
          <w:rFonts w:ascii="Times New Roman" w:hAnsi="Times New Roman" w:cs="Times New Roman"/>
          <w:sz w:val="22"/>
          <w:szCs w:val="22"/>
        </w:rPr>
        <w:t>vurgula</w:t>
      </w:r>
      <w:r w:rsidR="00D90D72" w:rsidRPr="00DC1F0F">
        <w:rPr>
          <w:rFonts w:ascii="Times New Roman" w:hAnsi="Times New Roman" w:cs="Times New Roman"/>
          <w:sz w:val="22"/>
          <w:szCs w:val="22"/>
        </w:rPr>
        <w:t>n</w:t>
      </w:r>
      <w:r w:rsidR="00145BFF" w:rsidRPr="00DC1F0F">
        <w:rPr>
          <w:rFonts w:ascii="Times New Roman" w:hAnsi="Times New Roman" w:cs="Times New Roman"/>
          <w:sz w:val="22"/>
          <w:szCs w:val="22"/>
        </w:rPr>
        <w:t>m</w:t>
      </w:r>
      <w:r w:rsidR="002E6D7E" w:rsidRPr="00DC1F0F">
        <w:rPr>
          <w:rFonts w:ascii="Times New Roman" w:hAnsi="Times New Roman" w:cs="Times New Roman"/>
          <w:sz w:val="22"/>
          <w:szCs w:val="22"/>
        </w:rPr>
        <w:t>ış</w:t>
      </w:r>
      <w:r w:rsidR="005E589E">
        <w:rPr>
          <w:rFonts w:ascii="Times New Roman" w:hAnsi="Times New Roman" w:cs="Times New Roman"/>
          <w:sz w:val="22"/>
          <w:szCs w:val="22"/>
        </w:rPr>
        <w:t xml:space="preserve">, </w:t>
      </w:r>
      <w:r w:rsidR="00121589">
        <w:rPr>
          <w:rFonts w:ascii="Times New Roman" w:hAnsi="Times New Roman" w:cs="Times New Roman"/>
          <w:sz w:val="22"/>
          <w:szCs w:val="22"/>
        </w:rPr>
        <w:t>bunlarla</w:t>
      </w:r>
      <w:r w:rsidR="00145BFF" w:rsidRPr="00043C82">
        <w:rPr>
          <w:rFonts w:ascii="Times New Roman" w:hAnsi="Times New Roman" w:cs="Times New Roman"/>
          <w:sz w:val="22"/>
          <w:szCs w:val="22"/>
        </w:rPr>
        <w:t xml:space="preserve"> ilgili gelenek, görenek ve ritüellerin dil açısından </w:t>
      </w:r>
      <w:r w:rsidR="00145BFF" w:rsidRPr="00DC1F0F">
        <w:rPr>
          <w:rFonts w:ascii="Times New Roman" w:hAnsi="Times New Roman" w:cs="Times New Roman"/>
          <w:sz w:val="22"/>
          <w:szCs w:val="22"/>
        </w:rPr>
        <w:t>önemine</w:t>
      </w:r>
      <w:r w:rsidR="00145BFF" w:rsidRPr="00043C82">
        <w:rPr>
          <w:rFonts w:ascii="Times New Roman" w:hAnsi="Times New Roman" w:cs="Times New Roman"/>
          <w:sz w:val="22"/>
          <w:szCs w:val="22"/>
        </w:rPr>
        <w:t xml:space="preserve"> yer ver</w:t>
      </w:r>
      <w:r w:rsidR="005943B3" w:rsidRPr="00043C82">
        <w:rPr>
          <w:rFonts w:ascii="Times New Roman" w:hAnsi="Times New Roman" w:cs="Times New Roman"/>
          <w:sz w:val="22"/>
          <w:szCs w:val="22"/>
        </w:rPr>
        <w:t>il</w:t>
      </w:r>
      <w:r w:rsidR="00145BFF" w:rsidRPr="00043C82">
        <w:rPr>
          <w:rFonts w:ascii="Times New Roman" w:hAnsi="Times New Roman" w:cs="Times New Roman"/>
          <w:sz w:val="22"/>
          <w:szCs w:val="22"/>
        </w:rPr>
        <w:t>m</w:t>
      </w:r>
      <w:r w:rsidR="00A64933" w:rsidRPr="00043C82">
        <w:rPr>
          <w:rFonts w:ascii="Times New Roman" w:hAnsi="Times New Roman" w:cs="Times New Roman"/>
          <w:sz w:val="22"/>
          <w:szCs w:val="22"/>
        </w:rPr>
        <w:t>iş</w:t>
      </w:r>
      <w:r w:rsidR="002E6D7E" w:rsidRPr="00043C82">
        <w:rPr>
          <w:rFonts w:ascii="Times New Roman" w:hAnsi="Times New Roman" w:cs="Times New Roman"/>
          <w:sz w:val="22"/>
          <w:szCs w:val="22"/>
        </w:rPr>
        <w:t>,</w:t>
      </w:r>
      <w:r w:rsidR="00145BFF" w:rsidRPr="00043C8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5BFF" w:rsidRPr="00043C82">
        <w:rPr>
          <w:rFonts w:ascii="Times New Roman" w:hAnsi="Times New Roman" w:cs="Times New Roman"/>
          <w:sz w:val="22"/>
          <w:szCs w:val="22"/>
        </w:rPr>
        <w:t>adbilimsel</w:t>
      </w:r>
      <w:proofErr w:type="spellEnd"/>
      <w:r w:rsidR="00145BFF" w:rsidRPr="00043C82">
        <w:rPr>
          <w:rFonts w:ascii="Times New Roman" w:hAnsi="Times New Roman" w:cs="Times New Roman"/>
          <w:sz w:val="22"/>
          <w:szCs w:val="22"/>
        </w:rPr>
        <w:t xml:space="preserve"> özelliklerinin ve diğer </w:t>
      </w:r>
      <w:proofErr w:type="spellStart"/>
      <w:r w:rsidR="00145BFF" w:rsidRPr="00043C82">
        <w:rPr>
          <w:rFonts w:ascii="Times New Roman" w:hAnsi="Times New Roman" w:cs="Times New Roman"/>
          <w:sz w:val="22"/>
          <w:szCs w:val="22"/>
        </w:rPr>
        <w:t>adbilimcil</w:t>
      </w:r>
      <w:proofErr w:type="spellEnd"/>
      <w:r w:rsidR="00145BFF" w:rsidRPr="00043C82">
        <w:rPr>
          <w:rFonts w:ascii="Times New Roman" w:hAnsi="Times New Roman" w:cs="Times New Roman"/>
          <w:sz w:val="22"/>
          <w:szCs w:val="22"/>
        </w:rPr>
        <w:t xml:space="preserve"> unsurlarla ilişkilerinin ortaya konulması</w:t>
      </w:r>
      <w:r w:rsidR="00807FAE" w:rsidRPr="00043C82">
        <w:rPr>
          <w:rFonts w:ascii="Times New Roman" w:hAnsi="Times New Roman" w:cs="Times New Roman"/>
          <w:sz w:val="22"/>
          <w:szCs w:val="22"/>
        </w:rPr>
        <w:t xml:space="preserve"> hususunda</w:t>
      </w:r>
      <w:r w:rsidR="00DE2228" w:rsidRPr="00043C82">
        <w:rPr>
          <w:rFonts w:ascii="Times New Roman" w:hAnsi="Times New Roman" w:cs="Times New Roman"/>
          <w:sz w:val="22"/>
          <w:szCs w:val="22"/>
        </w:rPr>
        <w:t xml:space="preserve"> </w:t>
      </w:r>
      <w:r w:rsidR="00145BFF" w:rsidRPr="00043C82">
        <w:rPr>
          <w:rFonts w:ascii="Times New Roman" w:hAnsi="Times New Roman" w:cs="Times New Roman"/>
          <w:sz w:val="22"/>
          <w:szCs w:val="22"/>
        </w:rPr>
        <w:t xml:space="preserve">toplanan </w:t>
      </w:r>
      <w:r w:rsidR="002D4822" w:rsidRPr="00043C82">
        <w:rPr>
          <w:rFonts w:ascii="Times New Roman" w:hAnsi="Times New Roman" w:cs="Times New Roman"/>
          <w:sz w:val="22"/>
          <w:szCs w:val="22"/>
        </w:rPr>
        <w:t>verilerin</w:t>
      </w:r>
      <w:r w:rsidR="00145BFF" w:rsidRPr="00043C82">
        <w:rPr>
          <w:rFonts w:ascii="Times New Roman" w:hAnsi="Times New Roman" w:cs="Times New Roman"/>
          <w:sz w:val="22"/>
          <w:szCs w:val="22"/>
        </w:rPr>
        <w:t xml:space="preserve"> dilsel özelliklerinin belirlenmesi, söz konusu </w:t>
      </w:r>
      <w:proofErr w:type="spellStart"/>
      <w:r w:rsidR="00F20931">
        <w:rPr>
          <w:rFonts w:ascii="Times New Roman" w:hAnsi="Times New Roman" w:cs="Times New Roman"/>
          <w:sz w:val="22"/>
          <w:szCs w:val="22"/>
        </w:rPr>
        <w:t>heortonimlerin</w:t>
      </w:r>
      <w:proofErr w:type="spellEnd"/>
      <w:r w:rsidR="00145BFF" w:rsidRPr="00043C82">
        <w:rPr>
          <w:rFonts w:ascii="Times New Roman" w:hAnsi="Times New Roman" w:cs="Times New Roman"/>
          <w:sz w:val="22"/>
          <w:szCs w:val="22"/>
        </w:rPr>
        <w:t xml:space="preserve"> adlandırılmasında toplumun kültürünün ve tarihinin etkisi</w:t>
      </w:r>
      <w:r w:rsidR="00917954">
        <w:rPr>
          <w:rFonts w:ascii="Times New Roman" w:hAnsi="Times New Roman" w:cs="Times New Roman"/>
          <w:sz w:val="22"/>
          <w:szCs w:val="22"/>
        </w:rPr>
        <w:t xml:space="preserve"> üzerinde durulmuştur.</w:t>
      </w:r>
    </w:p>
    <w:p w14:paraId="478BCA4F" w14:textId="7E2AD4FB" w:rsidR="00E02389" w:rsidRPr="006B3CD4" w:rsidRDefault="00733E55" w:rsidP="00512910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Günümüze</w:t>
      </w:r>
      <w:r w:rsidRPr="00733E55">
        <w:rPr>
          <w:rFonts w:ascii="Times New Roman" w:hAnsi="Times New Roman" w:cs="Times New Roman"/>
          <w:sz w:val="22"/>
          <w:szCs w:val="22"/>
        </w:rPr>
        <w:t xml:space="preserve"> kadar Türkiye’de söz konusu etkinlikler kültürel açıdan </w:t>
      </w:r>
      <w:r w:rsidR="00BD1191">
        <w:rPr>
          <w:rFonts w:ascii="Times New Roman" w:hAnsi="Times New Roman" w:cs="Times New Roman"/>
          <w:sz w:val="22"/>
          <w:szCs w:val="22"/>
        </w:rPr>
        <w:t>bir</w:t>
      </w:r>
      <w:r w:rsidRPr="00733E55">
        <w:rPr>
          <w:rFonts w:ascii="Times New Roman" w:hAnsi="Times New Roman" w:cs="Times New Roman"/>
          <w:sz w:val="22"/>
          <w:szCs w:val="22"/>
        </w:rPr>
        <w:t>çok kez çalışılmış</w:t>
      </w:r>
      <w:r w:rsidR="0077457E">
        <w:rPr>
          <w:rFonts w:ascii="Times New Roman" w:hAnsi="Times New Roman" w:cs="Times New Roman"/>
          <w:sz w:val="22"/>
          <w:szCs w:val="22"/>
        </w:rPr>
        <w:t>tır</w:t>
      </w:r>
      <w:r w:rsidRPr="00733E55">
        <w:rPr>
          <w:rFonts w:ascii="Times New Roman" w:hAnsi="Times New Roman" w:cs="Times New Roman"/>
          <w:sz w:val="22"/>
          <w:szCs w:val="22"/>
        </w:rPr>
        <w:t xml:space="preserve"> ancak dilbilimsel olarak ele alın</w:t>
      </w:r>
      <w:r w:rsidR="0077457E">
        <w:rPr>
          <w:rFonts w:ascii="Times New Roman" w:hAnsi="Times New Roman" w:cs="Times New Roman"/>
          <w:sz w:val="22"/>
          <w:szCs w:val="22"/>
        </w:rPr>
        <w:t xml:space="preserve">dığı tamamlanmış bir çalışma bulunmamaktadır. </w:t>
      </w:r>
      <w:r w:rsidR="00AC14F5">
        <w:rPr>
          <w:rFonts w:ascii="Times New Roman" w:hAnsi="Times New Roman" w:cs="Times New Roman"/>
          <w:sz w:val="22"/>
          <w:szCs w:val="22"/>
        </w:rPr>
        <w:t xml:space="preserve">Bu alanda </w:t>
      </w:r>
      <w:r w:rsidR="00D66F26">
        <w:rPr>
          <w:rFonts w:ascii="Times New Roman" w:hAnsi="Times New Roman" w:cs="Times New Roman"/>
          <w:sz w:val="22"/>
          <w:szCs w:val="22"/>
        </w:rPr>
        <w:lastRenderedPageBreak/>
        <w:t xml:space="preserve">Türkiye’de </w:t>
      </w:r>
      <w:r w:rsidR="00AC14F5">
        <w:rPr>
          <w:rFonts w:ascii="Times New Roman" w:hAnsi="Times New Roman" w:cs="Times New Roman"/>
          <w:sz w:val="22"/>
          <w:szCs w:val="22"/>
        </w:rPr>
        <w:t xml:space="preserve">örnek niteliğinde </w:t>
      </w:r>
      <w:r w:rsidR="00A335A8">
        <w:rPr>
          <w:rFonts w:ascii="Times New Roman" w:hAnsi="Times New Roman" w:cs="Times New Roman"/>
          <w:sz w:val="22"/>
          <w:szCs w:val="22"/>
        </w:rPr>
        <w:t>yürütülen aktif iki çalışma bulunmaktadır: Bunlardan ilki</w:t>
      </w:r>
      <w:r w:rsidR="007074F4">
        <w:rPr>
          <w:rFonts w:ascii="Times New Roman" w:hAnsi="Times New Roman" w:cs="Times New Roman"/>
          <w:sz w:val="22"/>
          <w:szCs w:val="22"/>
        </w:rPr>
        <w:t>;</w:t>
      </w:r>
      <w:r w:rsidR="00A335A8">
        <w:rPr>
          <w:rFonts w:ascii="Times New Roman" w:hAnsi="Times New Roman" w:cs="Times New Roman"/>
          <w:sz w:val="22"/>
          <w:szCs w:val="22"/>
        </w:rPr>
        <w:t xml:space="preserve"> </w:t>
      </w:r>
      <w:r w:rsidR="00AC14F5">
        <w:rPr>
          <w:rFonts w:ascii="Times New Roman" w:hAnsi="Times New Roman" w:cs="Times New Roman"/>
          <w:sz w:val="22"/>
          <w:szCs w:val="22"/>
        </w:rPr>
        <w:t xml:space="preserve">tarafımdan Ege Üniversitesi Türk Dünyası Araştırmaları Enstitüsü’nde Prof. Dr. İbrahim Şahin danışmanlığında yürütülen </w:t>
      </w:r>
      <w:r w:rsidR="00D66F26" w:rsidRPr="00D66F26">
        <w:rPr>
          <w:rFonts w:ascii="Times New Roman" w:hAnsi="Times New Roman" w:cs="Times New Roman"/>
          <w:i/>
          <w:iCs/>
          <w:sz w:val="22"/>
          <w:szCs w:val="22"/>
        </w:rPr>
        <w:t xml:space="preserve">Türkiye’deki Festival Adlarının </w:t>
      </w:r>
      <w:proofErr w:type="spellStart"/>
      <w:r w:rsidR="00D66F26" w:rsidRPr="00D66F26">
        <w:rPr>
          <w:rFonts w:ascii="Times New Roman" w:hAnsi="Times New Roman" w:cs="Times New Roman"/>
          <w:i/>
          <w:iCs/>
          <w:sz w:val="22"/>
          <w:szCs w:val="22"/>
        </w:rPr>
        <w:t>Linguakültürel</w:t>
      </w:r>
      <w:proofErr w:type="spellEnd"/>
      <w:r w:rsidR="00D66F26" w:rsidRPr="00D66F26">
        <w:rPr>
          <w:rFonts w:ascii="Times New Roman" w:hAnsi="Times New Roman" w:cs="Times New Roman"/>
          <w:i/>
          <w:iCs/>
          <w:sz w:val="22"/>
          <w:szCs w:val="22"/>
        </w:rPr>
        <w:t xml:space="preserve"> Özellikleri: Ege Bölgesi Örneği</w:t>
      </w:r>
      <w:r w:rsidR="00D66F2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66F26">
        <w:rPr>
          <w:rFonts w:ascii="Times New Roman" w:hAnsi="Times New Roman" w:cs="Times New Roman"/>
          <w:sz w:val="22"/>
          <w:szCs w:val="22"/>
        </w:rPr>
        <w:t xml:space="preserve">adlı </w:t>
      </w:r>
      <w:r w:rsidR="00062661">
        <w:rPr>
          <w:rFonts w:ascii="Times New Roman" w:hAnsi="Times New Roman" w:cs="Times New Roman"/>
          <w:sz w:val="22"/>
          <w:szCs w:val="22"/>
        </w:rPr>
        <w:t>y</w:t>
      </w:r>
      <w:r w:rsidR="00D66F26">
        <w:rPr>
          <w:rFonts w:ascii="Times New Roman" w:hAnsi="Times New Roman" w:cs="Times New Roman"/>
          <w:sz w:val="22"/>
          <w:szCs w:val="22"/>
        </w:rPr>
        <w:t xml:space="preserve">üksek </w:t>
      </w:r>
      <w:r w:rsidR="00062661">
        <w:rPr>
          <w:rFonts w:ascii="Times New Roman" w:hAnsi="Times New Roman" w:cs="Times New Roman"/>
          <w:sz w:val="22"/>
          <w:szCs w:val="22"/>
        </w:rPr>
        <w:t>l</w:t>
      </w:r>
      <w:r w:rsidR="00D66F26">
        <w:rPr>
          <w:rFonts w:ascii="Times New Roman" w:hAnsi="Times New Roman" w:cs="Times New Roman"/>
          <w:sz w:val="22"/>
          <w:szCs w:val="22"/>
        </w:rPr>
        <w:t xml:space="preserve">isans </w:t>
      </w:r>
      <w:r w:rsidR="00062661">
        <w:rPr>
          <w:rFonts w:ascii="Times New Roman" w:hAnsi="Times New Roman" w:cs="Times New Roman"/>
          <w:sz w:val="22"/>
          <w:szCs w:val="22"/>
        </w:rPr>
        <w:t>t</w:t>
      </w:r>
      <w:r w:rsidR="00D66F26">
        <w:rPr>
          <w:rFonts w:ascii="Times New Roman" w:hAnsi="Times New Roman" w:cs="Times New Roman"/>
          <w:sz w:val="22"/>
          <w:szCs w:val="22"/>
        </w:rPr>
        <w:t xml:space="preserve">ezi ve </w:t>
      </w:r>
      <w:r w:rsidR="000344B3">
        <w:rPr>
          <w:rFonts w:ascii="Times New Roman" w:hAnsi="Times New Roman" w:cs="Times New Roman"/>
          <w:sz w:val="22"/>
          <w:szCs w:val="22"/>
        </w:rPr>
        <w:t>ikincisi ise yine</w:t>
      </w:r>
      <w:r w:rsidR="00566B28">
        <w:rPr>
          <w:rFonts w:ascii="Times New Roman" w:hAnsi="Times New Roman" w:cs="Times New Roman"/>
          <w:sz w:val="22"/>
          <w:szCs w:val="22"/>
        </w:rPr>
        <w:t xml:space="preserve"> eşzamanlı olarak</w:t>
      </w:r>
      <w:r w:rsidR="000344B3">
        <w:rPr>
          <w:rFonts w:ascii="Times New Roman" w:hAnsi="Times New Roman" w:cs="Times New Roman"/>
          <w:sz w:val="22"/>
          <w:szCs w:val="22"/>
        </w:rPr>
        <w:t xml:space="preserve"> Prof. Dr. İbrahim Şahin koordinatörlüğünde </w:t>
      </w:r>
      <w:r w:rsidR="001E6263">
        <w:rPr>
          <w:rFonts w:ascii="Times New Roman" w:hAnsi="Times New Roman" w:cs="Times New Roman"/>
          <w:sz w:val="22"/>
          <w:szCs w:val="22"/>
        </w:rPr>
        <w:t xml:space="preserve">Özbekistan ile </w:t>
      </w:r>
      <w:r w:rsidR="00566B28">
        <w:rPr>
          <w:rFonts w:ascii="Times New Roman" w:hAnsi="Times New Roman" w:cs="Times New Roman"/>
          <w:sz w:val="22"/>
          <w:szCs w:val="22"/>
        </w:rPr>
        <w:t>iş birliği</w:t>
      </w:r>
      <w:r w:rsidR="001E6263">
        <w:rPr>
          <w:rFonts w:ascii="Times New Roman" w:hAnsi="Times New Roman" w:cs="Times New Roman"/>
          <w:sz w:val="22"/>
          <w:szCs w:val="22"/>
        </w:rPr>
        <w:t xml:space="preserve"> içerisinde </w:t>
      </w:r>
      <w:r w:rsidR="00D66F26">
        <w:rPr>
          <w:rFonts w:ascii="Times New Roman" w:hAnsi="Times New Roman" w:cs="Times New Roman"/>
          <w:sz w:val="22"/>
          <w:szCs w:val="22"/>
        </w:rPr>
        <w:t>yürütülen</w:t>
      </w:r>
      <w:r w:rsidR="00FF66E9">
        <w:rPr>
          <w:rFonts w:ascii="Times New Roman" w:hAnsi="Times New Roman" w:cs="Times New Roman"/>
          <w:sz w:val="22"/>
          <w:szCs w:val="22"/>
        </w:rPr>
        <w:t xml:space="preserve"> </w:t>
      </w:r>
      <w:r w:rsidR="00FF66E9" w:rsidRPr="006114A3">
        <w:rPr>
          <w:rFonts w:ascii="Times New Roman" w:hAnsi="Times New Roman" w:cs="Times New Roman"/>
          <w:i/>
          <w:iCs/>
          <w:sz w:val="22"/>
          <w:szCs w:val="22"/>
        </w:rPr>
        <w:t xml:space="preserve">Özbekçe ve Türkçe </w:t>
      </w:r>
      <w:proofErr w:type="spellStart"/>
      <w:r w:rsidR="00FF66E9" w:rsidRPr="006114A3">
        <w:rPr>
          <w:rFonts w:ascii="Times New Roman" w:hAnsi="Times New Roman" w:cs="Times New Roman"/>
          <w:i/>
          <w:iCs/>
          <w:sz w:val="22"/>
          <w:szCs w:val="22"/>
        </w:rPr>
        <w:t>Geortonimlerin</w:t>
      </w:r>
      <w:proofErr w:type="spellEnd"/>
      <w:r w:rsidR="00FF66E9" w:rsidRPr="006114A3">
        <w:rPr>
          <w:rFonts w:ascii="Times New Roman" w:hAnsi="Times New Roman" w:cs="Times New Roman"/>
          <w:i/>
          <w:iCs/>
          <w:sz w:val="22"/>
          <w:szCs w:val="22"/>
        </w:rPr>
        <w:t xml:space="preserve"> Dilsel-Kültürel ve </w:t>
      </w:r>
      <w:proofErr w:type="spellStart"/>
      <w:r w:rsidR="00FF66E9" w:rsidRPr="006114A3">
        <w:rPr>
          <w:rFonts w:ascii="Times New Roman" w:hAnsi="Times New Roman" w:cs="Times New Roman"/>
          <w:i/>
          <w:iCs/>
          <w:sz w:val="22"/>
          <w:szCs w:val="22"/>
        </w:rPr>
        <w:t>Etno</w:t>
      </w:r>
      <w:proofErr w:type="spellEnd"/>
      <w:r w:rsidR="00FF66E9" w:rsidRPr="006114A3">
        <w:rPr>
          <w:rFonts w:ascii="Times New Roman" w:hAnsi="Times New Roman" w:cs="Times New Roman"/>
          <w:i/>
          <w:iCs/>
          <w:sz w:val="22"/>
          <w:szCs w:val="22"/>
        </w:rPr>
        <w:t>-Dilsel İncelemesi</w:t>
      </w:r>
      <w:r w:rsidR="00D66F26">
        <w:rPr>
          <w:rFonts w:ascii="Times New Roman" w:hAnsi="Times New Roman" w:cs="Times New Roman"/>
          <w:sz w:val="22"/>
          <w:szCs w:val="22"/>
        </w:rPr>
        <w:t xml:space="preserve"> </w:t>
      </w:r>
      <w:r w:rsidR="006114A3">
        <w:rPr>
          <w:rFonts w:ascii="Times New Roman" w:hAnsi="Times New Roman" w:cs="Times New Roman"/>
          <w:sz w:val="22"/>
          <w:szCs w:val="22"/>
        </w:rPr>
        <w:t xml:space="preserve">adlı </w:t>
      </w:r>
      <w:r w:rsidR="000344B3">
        <w:rPr>
          <w:rFonts w:ascii="Times New Roman" w:hAnsi="Times New Roman" w:cs="Times New Roman"/>
          <w:sz w:val="22"/>
          <w:szCs w:val="22"/>
        </w:rPr>
        <w:t>T</w:t>
      </w:r>
      <w:r w:rsidR="00D42023">
        <w:rPr>
          <w:rFonts w:ascii="Times New Roman" w:hAnsi="Times New Roman" w:cs="Times New Roman"/>
          <w:sz w:val="22"/>
          <w:szCs w:val="22"/>
        </w:rPr>
        <w:t>Ü</w:t>
      </w:r>
      <w:r w:rsidR="000344B3">
        <w:rPr>
          <w:rFonts w:ascii="Times New Roman" w:hAnsi="Times New Roman" w:cs="Times New Roman"/>
          <w:sz w:val="22"/>
          <w:szCs w:val="22"/>
        </w:rPr>
        <w:t>BİTAK Projesi</w:t>
      </w:r>
      <w:r w:rsidR="00D36453">
        <w:rPr>
          <w:rFonts w:ascii="Times New Roman" w:hAnsi="Times New Roman" w:cs="Times New Roman"/>
          <w:sz w:val="22"/>
          <w:szCs w:val="22"/>
        </w:rPr>
        <w:t xml:space="preserve">dir. </w:t>
      </w:r>
    </w:p>
    <w:p w14:paraId="3979D77F" w14:textId="3D51114A" w:rsidR="00560B1C" w:rsidRDefault="00560B1C" w:rsidP="00512910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r w:rsidRPr="00336AB6">
        <w:rPr>
          <w:rFonts w:ascii="Times New Roman" w:hAnsi="Times New Roman" w:cs="Times New Roman"/>
          <w:sz w:val="22"/>
          <w:szCs w:val="22"/>
        </w:rPr>
        <w:t xml:space="preserve">Çalışma toplamda </w:t>
      </w:r>
      <w:r>
        <w:rPr>
          <w:rFonts w:ascii="Times New Roman" w:hAnsi="Times New Roman" w:cs="Times New Roman"/>
          <w:sz w:val="22"/>
          <w:szCs w:val="22"/>
        </w:rPr>
        <w:t>iki</w:t>
      </w:r>
      <w:r w:rsidRPr="00336AB6">
        <w:rPr>
          <w:rFonts w:ascii="Times New Roman" w:hAnsi="Times New Roman" w:cs="Times New Roman"/>
          <w:sz w:val="22"/>
          <w:szCs w:val="22"/>
        </w:rPr>
        <w:t xml:space="preserve"> aşamadan oluşmuştur. İlk aşamada İzmir’de gerçekleştirilen çeşitli etkinlikler </w:t>
      </w:r>
      <w:r>
        <w:rPr>
          <w:rFonts w:ascii="Times New Roman" w:hAnsi="Times New Roman" w:cs="Times New Roman"/>
          <w:sz w:val="22"/>
          <w:szCs w:val="22"/>
        </w:rPr>
        <w:t>saha taraması ve internet tabanlı veri taraması yapılarak derlenmiş</w:t>
      </w:r>
      <w:r w:rsidR="00790AE6">
        <w:rPr>
          <w:rFonts w:ascii="Times New Roman" w:hAnsi="Times New Roman" w:cs="Times New Roman"/>
          <w:sz w:val="22"/>
          <w:szCs w:val="22"/>
        </w:rPr>
        <w:t>tir.</w:t>
      </w:r>
      <w:r w:rsidRPr="00336AB6">
        <w:rPr>
          <w:rFonts w:ascii="Times New Roman" w:hAnsi="Times New Roman" w:cs="Times New Roman"/>
          <w:sz w:val="22"/>
          <w:szCs w:val="22"/>
        </w:rPr>
        <w:t xml:space="preserve"> </w:t>
      </w:r>
      <w:r w:rsidRPr="00DC3DC2">
        <w:rPr>
          <w:rFonts w:ascii="Times New Roman" w:hAnsi="Times New Roman" w:cs="Times New Roman"/>
          <w:sz w:val="22"/>
          <w:szCs w:val="22"/>
        </w:rPr>
        <w:t>İkinci aşamada</w:t>
      </w:r>
      <w:r>
        <w:rPr>
          <w:rFonts w:ascii="Times New Roman" w:hAnsi="Times New Roman" w:cs="Times New Roman"/>
          <w:sz w:val="22"/>
          <w:szCs w:val="22"/>
        </w:rPr>
        <w:t xml:space="preserve"> ise</w:t>
      </w:r>
      <w:r w:rsidRPr="00DC3DC2">
        <w:rPr>
          <w:rFonts w:ascii="Times New Roman" w:hAnsi="Times New Roman" w:cs="Times New Roman"/>
          <w:sz w:val="22"/>
          <w:szCs w:val="22"/>
        </w:rPr>
        <w:t xml:space="preserve">, bu </w:t>
      </w:r>
      <w:proofErr w:type="spellStart"/>
      <w:r w:rsidR="003A7D7D">
        <w:rPr>
          <w:rFonts w:ascii="Times New Roman" w:hAnsi="Times New Roman" w:cs="Times New Roman"/>
          <w:sz w:val="22"/>
          <w:szCs w:val="22"/>
        </w:rPr>
        <w:t>h</w:t>
      </w:r>
      <w:r w:rsidRPr="00DC3DC2">
        <w:rPr>
          <w:rFonts w:ascii="Times New Roman" w:hAnsi="Times New Roman" w:cs="Times New Roman"/>
          <w:sz w:val="22"/>
          <w:szCs w:val="22"/>
        </w:rPr>
        <w:t>eortonimlerin</w:t>
      </w:r>
      <w:proofErr w:type="spellEnd"/>
      <w:r w:rsidRPr="00DC3DC2">
        <w:rPr>
          <w:rFonts w:ascii="Times New Roman" w:hAnsi="Times New Roman" w:cs="Times New Roman"/>
          <w:sz w:val="22"/>
          <w:szCs w:val="22"/>
        </w:rPr>
        <w:t xml:space="preserve"> tarihsel gelişimleri ve adlandırılmaları üzerine bir araştırma yürütülmüş</w:t>
      </w:r>
      <w:r>
        <w:rPr>
          <w:rFonts w:ascii="Times New Roman" w:hAnsi="Times New Roman" w:cs="Times New Roman"/>
          <w:sz w:val="22"/>
          <w:szCs w:val="22"/>
        </w:rPr>
        <w:t xml:space="preserve"> ve</w:t>
      </w:r>
      <w:r w:rsidRPr="00DC3DC2">
        <w:rPr>
          <w:rFonts w:ascii="Times New Roman" w:hAnsi="Times New Roman" w:cs="Times New Roman"/>
          <w:sz w:val="22"/>
          <w:szCs w:val="22"/>
        </w:rPr>
        <w:t xml:space="preserve"> </w:t>
      </w:r>
      <w:r w:rsidR="00DD23A6">
        <w:rPr>
          <w:rFonts w:ascii="Times New Roman" w:hAnsi="Times New Roman" w:cs="Times New Roman"/>
          <w:sz w:val="22"/>
          <w:szCs w:val="22"/>
        </w:rPr>
        <w:t>bunların</w:t>
      </w:r>
      <w:r w:rsidRPr="00B152BA">
        <w:rPr>
          <w:rFonts w:ascii="Times New Roman" w:hAnsi="Times New Roman" w:cs="Times New Roman"/>
          <w:sz w:val="22"/>
          <w:szCs w:val="22"/>
        </w:rPr>
        <w:t xml:space="preserve"> zaman adlarıyla ilişkileri göz önünde bulundurularak sözcüksel ve anlamsal tasnifleri üzerine bir değerlendirme yapılmıştır. </w:t>
      </w:r>
    </w:p>
    <w:p w14:paraId="487187FE" w14:textId="6C4E8836" w:rsidR="0029754B" w:rsidRDefault="00560B1C" w:rsidP="002914A4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Araştırma esnasında </w:t>
      </w:r>
      <w:r w:rsidRPr="004840D7">
        <w:rPr>
          <w:rFonts w:ascii="Times New Roman" w:hAnsi="Times New Roman" w:cs="Times New Roman"/>
          <w:sz w:val="22"/>
          <w:szCs w:val="22"/>
        </w:rPr>
        <w:t>İzmir</w:t>
      </w:r>
      <w:r>
        <w:rPr>
          <w:rFonts w:ascii="Times New Roman" w:hAnsi="Times New Roman" w:cs="Times New Roman"/>
          <w:sz w:val="22"/>
          <w:szCs w:val="22"/>
        </w:rPr>
        <w:t xml:space="preserve"> ili ilçelerinden</w:t>
      </w:r>
      <w:r w:rsidRPr="004840D7">
        <w:rPr>
          <w:rFonts w:ascii="Times New Roman" w:hAnsi="Times New Roman" w:cs="Times New Roman"/>
          <w:sz w:val="22"/>
          <w:szCs w:val="22"/>
        </w:rPr>
        <w:t xml:space="preserve"> devamlılık arz eden (en az 3 </w:t>
      </w:r>
      <w:r>
        <w:rPr>
          <w:rFonts w:ascii="Times New Roman" w:hAnsi="Times New Roman" w:cs="Times New Roman"/>
          <w:sz w:val="22"/>
          <w:szCs w:val="22"/>
        </w:rPr>
        <w:t>kez</w:t>
      </w:r>
      <w:r w:rsidRPr="004840D7">
        <w:rPr>
          <w:rFonts w:ascii="Times New Roman" w:hAnsi="Times New Roman" w:cs="Times New Roman"/>
          <w:sz w:val="22"/>
          <w:szCs w:val="22"/>
        </w:rPr>
        <w:t xml:space="preserve"> tekrar edilmiş) örnek</w:t>
      </w:r>
      <w:r w:rsidR="007D17BD">
        <w:rPr>
          <w:rFonts w:ascii="Times New Roman" w:hAnsi="Times New Roman" w:cs="Times New Roman"/>
          <w:sz w:val="22"/>
          <w:szCs w:val="22"/>
        </w:rPr>
        <w:t>ler</w:t>
      </w:r>
      <w:r w:rsidRPr="004840D7">
        <w:rPr>
          <w:rFonts w:ascii="Times New Roman" w:hAnsi="Times New Roman" w:cs="Times New Roman"/>
          <w:sz w:val="22"/>
          <w:szCs w:val="22"/>
        </w:rPr>
        <w:t xml:space="preserve"> derlenmiş</w:t>
      </w:r>
      <w:r>
        <w:rPr>
          <w:rFonts w:ascii="Times New Roman" w:hAnsi="Times New Roman" w:cs="Times New Roman"/>
          <w:sz w:val="22"/>
          <w:szCs w:val="22"/>
        </w:rPr>
        <w:t xml:space="preserve"> ve incelenmiştir.</w:t>
      </w:r>
      <w:r w:rsidR="002914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80EF4" w:rsidRPr="006B3CD4">
        <w:rPr>
          <w:rFonts w:ascii="Times New Roman" w:hAnsi="Times New Roman" w:cs="Times New Roman"/>
          <w:sz w:val="22"/>
          <w:szCs w:val="22"/>
        </w:rPr>
        <w:t>Heortonim</w:t>
      </w:r>
      <w:proofErr w:type="spellEnd"/>
      <w:r w:rsidR="00480EF4" w:rsidRPr="006B3CD4">
        <w:rPr>
          <w:rFonts w:ascii="Times New Roman" w:hAnsi="Times New Roman" w:cs="Times New Roman"/>
          <w:sz w:val="22"/>
          <w:szCs w:val="22"/>
        </w:rPr>
        <w:t xml:space="preserve"> çerçevesinde derlen</w:t>
      </w:r>
      <w:r w:rsidR="006B3CD4" w:rsidRPr="006B3CD4">
        <w:rPr>
          <w:rFonts w:ascii="Times New Roman" w:hAnsi="Times New Roman" w:cs="Times New Roman"/>
          <w:sz w:val="22"/>
          <w:szCs w:val="22"/>
        </w:rPr>
        <w:t>miş</w:t>
      </w:r>
      <w:r w:rsidR="00480EF4" w:rsidRPr="006B3CD4">
        <w:rPr>
          <w:rFonts w:ascii="Times New Roman" w:hAnsi="Times New Roman" w:cs="Times New Roman"/>
          <w:sz w:val="22"/>
          <w:szCs w:val="22"/>
        </w:rPr>
        <w:t xml:space="preserve"> </w:t>
      </w:r>
      <w:r w:rsidR="00480EF4" w:rsidRPr="00BE30EE">
        <w:rPr>
          <w:rFonts w:ascii="Times New Roman" w:hAnsi="Times New Roman" w:cs="Times New Roman"/>
          <w:sz w:val="22"/>
          <w:szCs w:val="22"/>
        </w:rPr>
        <w:t xml:space="preserve">olan bu malzeme hem dilsel hem de kültürel açıdan </w:t>
      </w:r>
      <w:r w:rsidR="005829CF">
        <w:rPr>
          <w:rFonts w:ascii="Times New Roman" w:hAnsi="Times New Roman" w:cs="Times New Roman"/>
          <w:sz w:val="22"/>
          <w:szCs w:val="22"/>
        </w:rPr>
        <w:t xml:space="preserve">oldukça </w:t>
      </w:r>
      <w:r w:rsidR="00480EF4" w:rsidRPr="00BE30EE">
        <w:rPr>
          <w:rFonts w:ascii="Times New Roman" w:hAnsi="Times New Roman" w:cs="Times New Roman"/>
          <w:sz w:val="22"/>
          <w:szCs w:val="22"/>
        </w:rPr>
        <w:t>önemlidir.</w:t>
      </w:r>
      <w:r w:rsidR="008B01C8" w:rsidRPr="00BE30EE">
        <w:rPr>
          <w:rFonts w:ascii="Times New Roman" w:hAnsi="Times New Roman" w:cs="Times New Roman"/>
          <w:sz w:val="22"/>
          <w:szCs w:val="22"/>
        </w:rPr>
        <w:t xml:space="preserve"> </w:t>
      </w:r>
      <w:r w:rsidR="00DB3B57" w:rsidRPr="00C737C1">
        <w:rPr>
          <w:rFonts w:ascii="Times New Roman" w:hAnsi="Times New Roman" w:cs="Times New Roman"/>
          <w:sz w:val="22"/>
          <w:szCs w:val="22"/>
        </w:rPr>
        <w:t xml:space="preserve">Bugüne kadar Türkiye’de </w:t>
      </w:r>
      <w:r w:rsidR="00D205CA">
        <w:rPr>
          <w:rFonts w:ascii="Times New Roman" w:hAnsi="Times New Roman" w:cs="Times New Roman"/>
          <w:sz w:val="22"/>
          <w:szCs w:val="22"/>
        </w:rPr>
        <w:t>a</w:t>
      </w:r>
      <w:r w:rsidR="00DB3B57" w:rsidRPr="00C737C1">
        <w:rPr>
          <w:rFonts w:ascii="Times New Roman" w:hAnsi="Times New Roman" w:cs="Times New Roman"/>
          <w:sz w:val="22"/>
          <w:szCs w:val="22"/>
        </w:rPr>
        <w:t>dbilim alanında birçok çalışma yürütülmüş</w:t>
      </w:r>
      <w:r w:rsidR="00B54086" w:rsidRPr="00C737C1">
        <w:rPr>
          <w:rFonts w:ascii="Times New Roman" w:hAnsi="Times New Roman" w:cs="Times New Roman"/>
          <w:sz w:val="22"/>
          <w:szCs w:val="22"/>
        </w:rPr>
        <w:t xml:space="preserve"> a</w:t>
      </w:r>
      <w:r w:rsidR="00DB3B57" w:rsidRPr="00C737C1">
        <w:rPr>
          <w:rFonts w:ascii="Times New Roman" w:hAnsi="Times New Roman" w:cs="Times New Roman"/>
          <w:sz w:val="22"/>
          <w:szCs w:val="22"/>
        </w:rPr>
        <w:t xml:space="preserve">ncak </w:t>
      </w:r>
      <w:proofErr w:type="spellStart"/>
      <w:r w:rsidR="00D205CA">
        <w:rPr>
          <w:rFonts w:ascii="Times New Roman" w:hAnsi="Times New Roman" w:cs="Times New Roman"/>
          <w:sz w:val="22"/>
          <w:szCs w:val="22"/>
        </w:rPr>
        <w:t>h</w:t>
      </w:r>
      <w:r w:rsidR="00DB3B57" w:rsidRPr="00C737C1">
        <w:rPr>
          <w:rFonts w:ascii="Times New Roman" w:hAnsi="Times New Roman" w:cs="Times New Roman"/>
          <w:sz w:val="22"/>
          <w:szCs w:val="22"/>
        </w:rPr>
        <w:t>rononim</w:t>
      </w:r>
      <w:proofErr w:type="spellEnd"/>
      <w:r w:rsidR="00DB3B57" w:rsidRPr="00C737C1">
        <w:rPr>
          <w:rFonts w:ascii="Times New Roman" w:hAnsi="Times New Roman" w:cs="Times New Roman"/>
          <w:sz w:val="22"/>
          <w:szCs w:val="22"/>
        </w:rPr>
        <w:t xml:space="preserve"> </w:t>
      </w:r>
      <w:r w:rsidR="00FB409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D205CA">
        <w:rPr>
          <w:rFonts w:ascii="Times New Roman" w:hAnsi="Times New Roman" w:cs="Times New Roman"/>
          <w:sz w:val="22"/>
          <w:szCs w:val="22"/>
        </w:rPr>
        <w:t>z</w:t>
      </w:r>
      <w:r w:rsidR="00FB409C">
        <w:rPr>
          <w:rFonts w:ascii="Times New Roman" w:hAnsi="Times New Roman" w:cs="Times New Roman"/>
          <w:sz w:val="22"/>
          <w:szCs w:val="22"/>
        </w:rPr>
        <w:t>amanadbilim</w:t>
      </w:r>
      <w:proofErr w:type="spellEnd"/>
      <w:r w:rsidR="00FB409C">
        <w:rPr>
          <w:rFonts w:ascii="Times New Roman" w:hAnsi="Times New Roman" w:cs="Times New Roman"/>
          <w:sz w:val="22"/>
          <w:szCs w:val="22"/>
        </w:rPr>
        <w:t xml:space="preserve">) </w:t>
      </w:r>
      <w:r w:rsidR="00DB3B57" w:rsidRPr="00C737C1">
        <w:rPr>
          <w:rFonts w:ascii="Times New Roman" w:hAnsi="Times New Roman" w:cs="Times New Roman"/>
          <w:sz w:val="22"/>
          <w:szCs w:val="22"/>
        </w:rPr>
        <w:t xml:space="preserve">ve onun alt kolu olan </w:t>
      </w:r>
      <w:proofErr w:type="spellStart"/>
      <w:r w:rsidR="00D205CA">
        <w:rPr>
          <w:rFonts w:ascii="Times New Roman" w:hAnsi="Times New Roman" w:cs="Times New Roman"/>
          <w:sz w:val="22"/>
          <w:szCs w:val="22"/>
        </w:rPr>
        <w:t>h</w:t>
      </w:r>
      <w:r w:rsidR="00DB3B57" w:rsidRPr="00C737C1">
        <w:rPr>
          <w:rFonts w:ascii="Times New Roman" w:hAnsi="Times New Roman" w:cs="Times New Roman"/>
          <w:sz w:val="22"/>
          <w:szCs w:val="22"/>
        </w:rPr>
        <w:t>eortonim</w:t>
      </w:r>
      <w:proofErr w:type="spellEnd"/>
      <w:r w:rsidR="00DB3B57" w:rsidRPr="00C737C1">
        <w:rPr>
          <w:rFonts w:ascii="Times New Roman" w:hAnsi="Times New Roman" w:cs="Times New Roman"/>
          <w:sz w:val="22"/>
          <w:szCs w:val="22"/>
        </w:rPr>
        <w:t xml:space="preserve"> alanlarında özel olarak çalışmalar </w:t>
      </w:r>
      <w:r w:rsidR="00DC63A3" w:rsidRPr="00C737C1">
        <w:rPr>
          <w:rFonts w:ascii="Times New Roman" w:hAnsi="Times New Roman" w:cs="Times New Roman"/>
          <w:sz w:val="22"/>
          <w:szCs w:val="22"/>
        </w:rPr>
        <w:t>yürütülmemiştir</w:t>
      </w:r>
      <w:r w:rsidR="00DB3B57" w:rsidRPr="00C737C1">
        <w:rPr>
          <w:rFonts w:ascii="Times New Roman" w:hAnsi="Times New Roman" w:cs="Times New Roman"/>
          <w:sz w:val="22"/>
          <w:szCs w:val="22"/>
        </w:rPr>
        <w:t xml:space="preserve">. Diğer yandan </w:t>
      </w:r>
      <w:proofErr w:type="spellStart"/>
      <w:r w:rsidR="00F15C46">
        <w:rPr>
          <w:rFonts w:ascii="Times New Roman" w:hAnsi="Times New Roman" w:cs="Times New Roman"/>
          <w:sz w:val="22"/>
          <w:szCs w:val="22"/>
        </w:rPr>
        <w:t>h</w:t>
      </w:r>
      <w:r w:rsidR="00DB3B57" w:rsidRPr="00C737C1">
        <w:rPr>
          <w:rFonts w:ascii="Times New Roman" w:hAnsi="Times New Roman" w:cs="Times New Roman"/>
          <w:sz w:val="22"/>
          <w:szCs w:val="22"/>
        </w:rPr>
        <w:t>eortonime</w:t>
      </w:r>
      <w:proofErr w:type="spellEnd"/>
      <w:r w:rsidR="00DB3B57" w:rsidRPr="00C737C1">
        <w:rPr>
          <w:rFonts w:ascii="Times New Roman" w:hAnsi="Times New Roman" w:cs="Times New Roman"/>
          <w:sz w:val="22"/>
          <w:szCs w:val="22"/>
        </w:rPr>
        <w:t xml:space="preserve"> konu olan </w:t>
      </w:r>
      <w:r w:rsidR="00595F68">
        <w:rPr>
          <w:rFonts w:ascii="Times New Roman" w:hAnsi="Times New Roman" w:cs="Times New Roman"/>
          <w:sz w:val="22"/>
          <w:szCs w:val="22"/>
        </w:rPr>
        <w:t xml:space="preserve">bu </w:t>
      </w:r>
      <w:r w:rsidR="00F15C46">
        <w:rPr>
          <w:rFonts w:ascii="Times New Roman" w:hAnsi="Times New Roman" w:cs="Times New Roman"/>
          <w:sz w:val="22"/>
          <w:szCs w:val="22"/>
        </w:rPr>
        <w:t>etkinlikler</w:t>
      </w:r>
      <w:r w:rsidR="00DB3B57" w:rsidRPr="00C737C1">
        <w:rPr>
          <w:rFonts w:ascii="Times New Roman" w:hAnsi="Times New Roman" w:cs="Times New Roman"/>
          <w:sz w:val="22"/>
          <w:szCs w:val="22"/>
        </w:rPr>
        <w:t xml:space="preserve"> kültürel olarak birçok çalışmaya malzeme olmuş ancak </w:t>
      </w:r>
      <w:r w:rsidR="00B54086" w:rsidRPr="00C737C1">
        <w:rPr>
          <w:rFonts w:ascii="Times New Roman" w:hAnsi="Times New Roman" w:cs="Times New Roman"/>
          <w:sz w:val="22"/>
          <w:szCs w:val="22"/>
        </w:rPr>
        <w:t>yi</w:t>
      </w:r>
      <w:r w:rsidR="009C6064" w:rsidRPr="00C737C1">
        <w:rPr>
          <w:rFonts w:ascii="Times New Roman" w:hAnsi="Times New Roman" w:cs="Times New Roman"/>
          <w:sz w:val="22"/>
          <w:szCs w:val="22"/>
        </w:rPr>
        <w:t xml:space="preserve">ne </w:t>
      </w:r>
      <w:r w:rsidR="00DB3B57" w:rsidRPr="00C737C1">
        <w:rPr>
          <w:rFonts w:ascii="Times New Roman" w:hAnsi="Times New Roman" w:cs="Times New Roman"/>
          <w:sz w:val="22"/>
          <w:szCs w:val="22"/>
        </w:rPr>
        <w:t xml:space="preserve">dilbilimsel olarak ele alınmamıştır. </w:t>
      </w:r>
      <w:r w:rsidR="0029754B" w:rsidRPr="0029754B">
        <w:rPr>
          <w:rFonts w:ascii="Times New Roman" w:hAnsi="Times New Roman" w:cs="Times New Roman"/>
          <w:sz w:val="22"/>
          <w:szCs w:val="22"/>
        </w:rPr>
        <w:t>Söz konusu malzemenin yalnızca kültürel ve sanatsal açıdan ele alınmış olması, dilsel boyutunun göz ardı edilmesine neden olmuştur. Bu çalışma ise bu alandaki boşluğu doldurmada önemli bir adım olmuştur.</w:t>
      </w:r>
    </w:p>
    <w:p w14:paraId="6197A41B" w14:textId="76FCFEFE" w:rsidR="0014310F" w:rsidRDefault="00004C82" w:rsidP="00845CF7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r w:rsidRPr="00CC45D0">
        <w:rPr>
          <w:rFonts w:ascii="Times New Roman" w:hAnsi="Times New Roman" w:cs="Times New Roman"/>
          <w:b/>
          <w:bCs/>
          <w:sz w:val="22"/>
          <w:szCs w:val="22"/>
        </w:rPr>
        <w:t>Anahtar Sözcükler: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918D8">
        <w:rPr>
          <w:rFonts w:ascii="Times New Roman" w:hAnsi="Times New Roman" w:cs="Times New Roman"/>
          <w:sz w:val="22"/>
          <w:szCs w:val="22"/>
        </w:rPr>
        <w:t>A</w:t>
      </w:r>
      <w:r w:rsidR="00F918D8" w:rsidRPr="009D4CF5">
        <w:rPr>
          <w:rFonts w:ascii="Times New Roman" w:hAnsi="Times New Roman" w:cs="Times New Roman"/>
          <w:sz w:val="22"/>
          <w:szCs w:val="22"/>
        </w:rPr>
        <w:t>dbilim, festival</w:t>
      </w:r>
      <w:r w:rsidR="00F918D8">
        <w:rPr>
          <w:rFonts w:ascii="Times New Roman" w:hAnsi="Times New Roman" w:cs="Times New Roman"/>
          <w:sz w:val="22"/>
          <w:szCs w:val="22"/>
        </w:rPr>
        <w:t>,</w:t>
      </w:r>
      <w:r w:rsidR="00F918D8" w:rsidRPr="009D4C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18D8">
        <w:rPr>
          <w:rFonts w:ascii="Times New Roman" w:hAnsi="Times New Roman" w:cs="Times New Roman"/>
          <w:sz w:val="22"/>
          <w:szCs w:val="22"/>
        </w:rPr>
        <w:t>h</w:t>
      </w:r>
      <w:r w:rsidRPr="009D4CF5">
        <w:rPr>
          <w:rFonts w:ascii="Times New Roman" w:hAnsi="Times New Roman" w:cs="Times New Roman"/>
          <w:sz w:val="22"/>
          <w:szCs w:val="22"/>
        </w:rPr>
        <w:t>eortonim</w:t>
      </w:r>
      <w:proofErr w:type="spellEnd"/>
      <w:r w:rsidR="00A4468C" w:rsidRPr="009D4CF5">
        <w:rPr>
          <w:rFonts w:ascii="Times New Roman" w:hAnsi="Times New Roman" w:cs="Times New Roman"/>
          <w:sz w:val="22"/>
          <w:szCs w:val="22"/>
        </w:rPr>
        <w:t>,</w:t>
      </w:r>
      <w:r w:rsidR="00420924">
        <w:rPr>
          <w:rFonts w:ascii="Times New Roman" w:hAnsi="Times New Roman" w:cs="Times New Roman"/>
          <w:sz w:val="22"/>
          <w:szCs w:val="22"/>
        </w:rPr>
        <w:t xml:space="preserve"> </w:t>
      </w:r>
      <w:r w:rsidR="009D4CF5" w:rsidRPr="009D4CF5">
        <w:rPr>
          <w:rFonts w:ascii="Times New Roman" w:hAnsi="Times New Roman" w:cs="Times New Roman"/>
          <w:sz w:val="22"/>
          <w:szCs w:val="22"/>
        </w:rPr>
        <w:t>şenlik</w:t>
      </w:r>
    </w:p>
    <w:p w14:paraId="4CE2CB05" w14:textId="77777777" w:rsidR="00CB13AA" w:rsidRDefault="00CB13AA">
      <w:pPr>
        <w:spacing w:after="12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3721922D" w14:textId="74EB79BC" w:rsidR="00CB13AA" w:rsidRPr="003607FD" w:rsidRDefault="00CB13AA" w:rsidP="003607FD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607FD">
        <w:rPr>
          <w:rFonts w:ascii="Times New Roman" w:hAnsi="Times New Roman" w:cs="Times New Roman"/>
          <w:b/>
          <w:bCs/>
          <w:sz w:val="22"/>
          <w:szCs w:val="22"/>
        </w:rPr>
        <w:t>Abstract</w:t>
      </w:r>
      <w:proofErr w:type="spellEnd"/>
    </w:p>
    <w:p w14:paraId="1B485B33" w14:textId="517E90CC" w:rsidR="003D711D" w:rsidRPr="003D711D" w:rsidRDefault="00CB13AA" w:rsidP="00936743">
      <w:pPr>
        <w:spacing w:after="12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subject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paper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special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days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festivals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holidays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commemorations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memorial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ceremonies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held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r w:rsidR="003D711D" w:rsidRPr="003D711D">
        <w:rPr>
          <w:rFonts w:ascii="Times New Roman" w:hAnsi="Times New Roman" w:cs="Times New Roman"/>
          <w:sz w:val="22"/>
          <w:szCs w:val="22"/>
        </w:rPr>
        <w:lastRenderedPageBreak/>
        <w:t xml:space="preserve">İzmir,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how they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named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referred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heortonyms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term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heortonym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comes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Greek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words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607FD">
        <w:rPr>
          <w:rFonts w:ascii="Times New Roman" w:hAnsi="Times New Roman" w:cs="Times New Roman"/>
          <w:sz w:val="22"/>
          <w:szCs w:val="22"/>
        </w:rPr>
        <w:t>heorto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meaning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‘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holiday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’) 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711D" w:rsidRPr="003607FD">
        <w:rPr>
          <w:rFonts w:ascii="Times New Roman" w:hAnsi="Times New Roman" w:cs="Times New Roman"/>
          <w:sz w:val="22"/>
          <w:szCs w:val="22"/>
        </w:rPr>
        <w:t>onim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meaning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‘</w:t>
      </w:r>
      <w:proofErr w:type="spellStart"/>
      <w:r w:rsidR="003D711D" w:rsidRPr="003D711D">
        <w:rPr>
          <w:rFonts w:ascii="Times New Roman" w:hAnsi="Times New Roman" w:cs="Times New Roman"/>
          <w:sz w:val="22"/>
          <w:szCs w:val="22"/>
        </w:rPr>
        <w:t>special</w:t>
      </w:r>
      <w:proofErr w:type="spellEnd"/>
      <w:r w:rsidR="003D711D" w:rsidRPr="003D711D">
        <w:rPr>
          <w:rFonts w:ascii="Times New Roman" w:hAnsi="Times New Roman" w:cs="Times New Roman"/>
          <w:sz w:val="22"/>
          <w:szCs w:val="22"/>
        </w:rPr>
        <w:t xml:space="preserve"> name’).</w:t>
      </w:r>
    </w:p>
    <w:p w14:paraId="339076C0" w14:textId="20A762B5" w:rsidR="003D711D" w:rsidRPr="003D711D" w:rsidRDefault="003D711D" w:rsidP="00936743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Festivals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commemorations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transmitters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preserve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deep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traces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organized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national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levels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valuable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insights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characteristics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cultures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people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lifestyles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regions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they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take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place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emphasizes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significance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heortonyms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region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explores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traditions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customs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rituals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associated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importance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analyzes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features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D711D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collected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Furthermore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highlights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society’s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culture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naming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heortonyms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>.</w:t>
      </w:r>
    </w:p>
    <w:p w14:paraId="5327C9E2" w14:textId="5748880E" w:rsidR="003D711D" w:rsidRPr="003D711D" w:rsidRDefault="003D711D" w:rsidP="00936743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Turkey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perspective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completed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focused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aspect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currently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two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active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field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Turkey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my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own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titled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Linguocultural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Characteristics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Festival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Names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Turkey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Case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Aegean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Region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"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Institute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Turkish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World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at Ege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supervision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Prof. Dr. İbrahim Şahin.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is a T</w:t>
      </w:r>
      <w:r w:rsidR="00936743">
        <w:rPr>
          <w:rFonts w:ascii="Times New Roman" w:hAnsi="Times New Roman" w:cs="Times New Roman"/>
          <w:sz w:val="22"/>
          <w:szCs w:val="22"/>
        </w:rPr>
        <w:t>U</w:t>
      </w:r>
      <w:r w:rsidRPr="003D711D">
        <w:rPr>
          <w:rFonts w:ascii="Times New Roman" w:hAnsi="Times New Roman" w:cs="Times New Roman"/>
          <w:sz w:val="22"/>
          <w:szCs w:val="22"/>
        </w:rPr>
        <w:t xml:space="preserve">BİTAK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project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called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Linguocultural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Ethnolinguistic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Investigation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Uzbek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Turkish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Heortonyms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,"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coordinated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Prof. Dr. İbrahim Şahin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collaboration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Uzbekistan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>.</w:t>
      </w:r>
    </w:p>
    <w:p w14:paraId="0A73E10C" w14:textId="4FA231E4" w:rsidR="003D711D" w:rsidRPr="003D711D" w:rsidRDefault="003D711D" w:rsidP="00A44807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two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phases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phase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events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held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İzmir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documented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field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surveys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internet-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D711D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collection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phase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historical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naming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heortonyms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evaluation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made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regarding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lexical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semantic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classifications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taking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account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relationship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temporal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terms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>.</w:t>
      </w:r>
    </w:p>
    <w:p w14:paraId="780CC582" w14:textId="1B87F708" w:rsidR="004F0DCB" w:rsidRDefault="003D711D" w:rsidP="004F0DCB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Throughout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recurring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examples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occurring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least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three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times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districts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İzmir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compiled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analyzed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material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collected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framework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lastRenderedPageBreak/>
        <w:t>heortonymy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linguistically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culturally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onomastics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Turkey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specific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focused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chrononymy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subfield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heortonymy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heortonym-related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subject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aspects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overlooked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fact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materials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examined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artistic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perspective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has led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neglect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dimension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represents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step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addressing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gap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D711D">
        <w:rPr>
          <w:rFonts w:ascii="Times New Roman" w:hAnsi="Times New Roman" w:cs="Times New Roman"/>
          <w:sz w:val="22"/>
          <w:szCs w:val="22"/>
        </w:rPr>
        <w:t>field</w:t>
      </w:r>
      <w:proofErr w:type="spellEnd"/>
      <w:r w:rsidRPr="003D711D">
        <w:rPr>
          <w:rFonts w:ascii="Times New Roman" w:hAnsi="Times New Roman" w:cs="Times New Roman"/>
          <w:sz w:val="22"/>
          <w:szCs w:val="22"/>
        </w:rPr>
        <w:t>.</w:t>
      </w:r>
    </w:p>
    <w:p w14:paraId="481FF5FF" w14:textId="51B15ECC" w:rsidR="004F0DCB" w:rsidRPr="002D1C96" w:rsidRDefault="004F0DCB" w:rsidP="004F0DCB">
      <w:pPr>
        <w:spacing w:after="120" w:line="264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F0DCB">
        <w:rPr>
          <w:rFonts w:ascii="Times New Roman" w:hAnsi="Times New Roman" w:cs="Times New Roman"/>
          <w:b/>
          <w:bCs/>
          <w:sz w:val="22"/>
          <w:szCs w:val="22"/>
        </w:rPr>
        <w:t>Keywords</w:t>
      </w:r>
      <w:proofErr w:type="spellEnd"/>
      <w:r w:rsidRPr="004F0DC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4F0DC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F0DCB">
        <w:rPr>
          <w:rFonts w:ascii="Times New Roman" w:hAnsi="Times New Roman" w:cs="Times New Roman"/>
          <w:sz w:val="22"/>
          <w:szCs w:val="22"/>
        </w:rPr>
        <w:t>Onomastics</w:t>
      </w:r>
      <w:proofErr w:type="spellEnd"/>
      <w:r w:rsidRPr="004F0DCB">
        <w:rPr>
          <w:rFonts w:ascii="Times New Roman" w:hAnsi="Times New Roman" w:cs="Times New Roman"/>
          <w:sz w:val="22"/>
          <w:szCs w:val="22"/>
        </w:rPr>
        <w:t xml:space="preserve">, festival, </w:t>
      </w:r>
      <w:proofErr w:type="spellStart"/>
      <w:r w:rsidRPr="004F0DCB">
        <w:rPr>
          <w:rFonts w:ascii="Times New Roman" w:hAnsi="Times New Roman" w:cs="Times New Roman"/>
          <w:sz w:val="22"/>
          <w:szCs w:val="22"/>
        </w:rPr>
        <w:t>heortonym</w:t>
      </w:r>
      <w:proofErr w:type="spellEnd"/>
      <w:r w:rsidRPr="004F0DC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0DCB">
        <w:rPr>
          <w:rFonts w:ascii="Times New Roman" w:hAnsi="Times New Roman" w:cs="Times New Roman"/>
          <w:sz w:val="22"/>
          <w:szCs w:val="22"/>
        </w:rPr>
        <w:t>festivity</w:t>
      </w:r>
      <w:proofErr w:type="spellEnd"/>
    </w:p>
    <w:sectPr w:rsidR="004F0DCB" w:rsidRPr="002D1C96" w:rsidSect="00C2324D">
      <w:pgSz w:w="9072" w:h="1360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E34D5"/>
    <w:multiLevelType w:val="hybridMultilevel"/>
    <w:tmpl w:val="91A4BC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AB"/>
    <w:rsid w:val="00004C82"/>
    <w:rsid w:val="000344B3"/>
    <w:rsid w:val="000374F0"/>
    <w:rsid w:val="00043C82"/>
    <w:rsid w:val="000535CD"/>
    <w:rsid w:val="00062661"/>
    <w:rsid w:val="000749E1"/>
    <w:rsid w:val="000B5DC2"/>
    <w:rsid w:val="0010747E"/>
    <w:rsid w:val="0011345A"/>
    <w:rsid w:val="00121589"/>
    <w:rsid w:val="00125924"/>
    <w:rsid w:val="0013638B"/>
    <w:rsid w:val="0014310F"/>
    <w:rsid w:val="00145BFF"/>
    <w:rsid w:val="0014660F"/>
    <w:rsid w:val="001848EF"/>
    <w:rsid w:val="001E6263"/>
    <w:rsid w:val="00272C42"/>
    <w:rsid w:val="00282671"/>
    <w:rsid w:val="00287080"/>
    <w:rsid w:val="002914A4"/>
    <w:rsid w:val="0029754B"/>
    <w:rsid w:val="002A6708"/>
    <w:rsid w:val="002B312A"/>
    <w:rsid w:val="002B57D5"/>
    <w:rsid w:val="002D1C96"/>
    <w:rsid w:val="002D4822"/>
    <w:rsid w:val="002E6D7E"/>
    <w:rsid w:val="00306CCB"/>
    <w:rsid w:val="00321EDB"/>
    <w:rsid w:val="003234B4"/>
    <w:rsid w:val="00327928"/>
    <w:rsid w:val="003337C2"/>
    <w:rsid w:val="00336AB6"/>
    <w:rsid w:val="00340269"/>
    <w:rsid w:val="00354E21"/>
    <w:rsid w:val="003607FD"/>
    <w:rsid w:val="00365189"/>
    <w:rsid w:val="00391919"/>
    <w:rsid w:val="003A7D7D"/>
    <w:rsid w:val="003C5EC7"/>
    <w:rsid w:val="003D711D"/>
    <w:rsid w:val="004122B3"/>
    <w:rsid w:val="004200D3"/>
    <w:rsid w:val="00420924"/>
    <w:rsid w:val="00437495"/>
    <w:rsid w:val="004533AB"/>
    <w:rsid w:val="00453F40"/>
    <w:rsid w:val="00460E8D"/>
    <w:rsid w:val="0047725A"/>
    <w:rsid w:val="00480EF4"/>
    <w:rsid w:val="004840D7"/>
    <w:rsid w:val="004A4E78"/>
    <w:rsid w:val="004C2D1C"/>
    <w:rsid w:val="004F0DCB"/>
    <w:rsid w:val="00512910"/>
    <w:rsid w:val="00560B1C"/>
    <w:rsid w:val="00566B28"/>
    <w:rsid w:val="005829CF"/>
    <w:rsid w:val="00586F54"/>
    <w:rsid w:val="005943B3"/>
    <w:rsid w:val="00595F68"/>
    <w:rsid w:val="005E589E"/>
    <w:rsid w:val="005F1BD7"/>
    <w:rsid w:val="005F67C3"/>
    <w:rsid w:val="006009E3"/>
    <w:rsid w:val="006114A3"/>
    <w:rsid w:val="006519BA"/>
    <w:rsid w:val="00661CDC"/>
    <w:rsid w:val="006720F4"/>
    <w:rsid w:val="006965F3"/>
    <w:rsid w:val="006A1647"/>
    <w:rsid w:val="006B3CD4"/>
    <w:rsid w:val="006C1434"/>
    <w:rsid w:val="006C632A"/>
    <w:rsid w:val="006C79C2"/>
    <w:rsid w:val="006D76B5"/>
    <w:rsid w:val="006E22AF"/>
    <w:rsid w:val="006F404D"/>
    <w:rsid w:val="007074F4"/>
    <w:rsid w:val="00730A40"/>
    <w:rsid w:val="00733E55"/>
    <w:rsid w:val="00735421"/>
    <w:rsid w:val="00752924"/>
    <w:rsid w:val="00770D51"/>
    <w:rsid w:val="0077457E"/>
    <w:rsid w:val="00780AF7"/>
    <w:rsid w:val="00783B69"/>
    <w:rsid w:val="007908AB"/>
    <w:rsid w:val="00790AE6"/>
    <w:rsid w:val="007D17BD"/>
    <w:rsid w:val="00807FAE"/>
    <w:rsid w:val="00811627"/>
    <w:rsid w:val="00817393"/>
    <w:rsid w:val="00820C53"/>
    <w:rsid w:val="00821A05"/>
    <w:rsid w:val="00845CF7"/>
    <w:rsid w:val="00853E83"/>
    <w:rsid w:val="00870A8D"/>
    <w:rsid w:val="008754DA"/>
    <w:rsid w:val="00892EEF"/>
    <w:rsid w:val="008976DD"/>
    <w:rsid w:val="008B01C8"/>
    <w:rsid w:val="008B1C16"/>
    <w:rsid w:val="008B7B04"/>
    <w:rsid w:val="008C48E9"/>
    <w:rsid w:val="008D0446"/>
    <w:rsid w:val="008E03E1"/>
    <w:rsid w:val="008F3DAE"/>
    <w:rsid w:val="009110A0"/>
    <w:rsid w:val="00917954"/>
    <w:rsid w:val="00931554"/>
    <w:rsid w:val="00936743"/>
    <w:rsid w:val="00964887"/>
    <w:rsid w:val="00973D80"/>
    <w:rsid w:val="009761E8"/>
    <w:rsid w:val="00984DBF"/>
    <w:rsid w:val="009C6064"/>
    <w:rsid w:val="009D4CF5"/>
    <w:rsid w:val="009E7139"/>
    <w:rsid w:val="00A23F28"/>
    <w:rsid w:val="00A335A8"/>
    <w:rsid w:val="00A4468C"/>
    <w:rsid w:val="00A44807"/>
    <w:rsid w:val="00A53F25"/>
    <w:rsid w:val="00A64933"/>
    <w:rsid w:val="00A67D24"/>
    <w:rsid w:val="00A71014"/>
    <w:rsid w:val="00AC14F5"/>
    <w:rsid w:val="00AE69F4"/>
    <w:rsid w:val="00AF11EA"/>
    <w:rsid w:val="00B0396A"/>
    <w:rsid w:val="00B152BA"/>
    <w:rsid w:val="00B20B1F"/>
    <w:rsid w:val="00B52C87"/>
    <w:rsid w:val="00B54086"/>
    <w:rsid w:val="00B57DE8"/>
    <w:rsid w:val="00B76509"/>
    <w:rsid w:val="00BB328F"/>
    <w:rsid w:val="00BB7022"/>
    <w:rsid w:val="00BD1191"/>
    <w:rsid w:val="00BE30EE"/>
    <w:rsid w:val="00C20836"/>
    <w:rsid w:val="00C2324D"/>
    <w:rsid w:val="00C271FA"/>
    <w:rsid w:val="00C27AB9"/>
    <w:rsid w:val="00C36F9B"/>
    <w:rsid w:val="00C465A5"/>
    <w:rsid w:val="00C53701"/>
    <w:rsid w:val="00C737C1"/>
    <w:rsid w:val="00C73826"/>
    <w:rsid w:val="00C91D09"/>
    <w:rsid w:val="00C97E35"/>
    <w:rsid w:val="00CA17C0"/>
    <w:rsid w:val="00CB0496"/>
    <w:rsid w:val="00CB13AA"/>
    <w:rsid w:val="00CC2EEE"/>
    <w:rsid w:val="00CC45D0"/>
    <w:rsid w:val="00CD1D1D"/>
    <w:rsid w:val="00D064E7"/>
    <w:rsid w:val="00D205CA"/>
    <w:rsid w:val="00D36453"/>
    <w:rsid w:val="00D42023"/>
    <w:rsid w:val="00D65F01"/>
    <w:rsid w:val="00D66F26"/>
    <w:rsid w:val="00D756B9"/>
    <w:rsid w:val="00D80939"/>
    <w:rsid w:val="00D84452"/>
    <w:rsid w:val="00D90D72"/>
    <w:rsid w:val="00D92FCA"/>
    <w:rsid w:val="00DB3B57"/>
    <w:rsid w:val="00DC0587"/>
    <w:rsid w:val="00DC1F0F"/>
    <w:rsid w:val="00DC3DC2"/>
    <w:rsid w:val="00DC63A3"/>
    <w:rsid w:val="00DD0939"/>
    <w:rsid w:val="00DD23A6"/>
    <w:rsid w:val="00DD6F4C"/>
    <w:rsid w:val="00DE2228"/>
    <w:rsid w:val="00DE7794"/>
    <w:rsid w:val="00E02389"/>
    <w:rsid w:val="00E326DA"/>
    <w:rsid w:val="00E35CDF"/>
    <w:rsid w:val="00E56E75"/>
    <w:rsid w:val="00E82D03"/>
    <w:rsid w:val="00EA1CB2"/>
    <w:rsid w:val="00EE4D10"/>
    <w:rsid w:val="00EF0F53"/>
    <w:rsid w:val="00F15C46"/>
    <w:rsid w:val="00F20931"/>
    <w:rsid w:val="00F630D2"/>
    <w:rsid w:val="00F81AB4"/>
    <w:rsid w:val="00F856C9"/>
    <w:rsid w:val="00F85FFE"/>
    <w:rsid w:val="00F918D8"/>
    <w:rsid w:val="00F93977"/>
    <w:rsid w:val="00F95207"/>
    <w:rsid w:val="00FB409C"/>
    <w:rsid w:val="00FC71BE"/>
    <w:rsid w:val="00FF66E9"/>
    <w:rsid w:val="00FF6A52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6827"/>
  <w15:chartTrackingRefBased/>
  <w15:docId w15:val="{F6087DB3-0157-45DF-8032-212D2363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3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3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3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3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3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33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33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33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33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33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33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33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33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33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33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33A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3155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155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E22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zgi_caliskaner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6EDE-D8ED-4234-9A8F-0A1744F8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Çalışkaner</dc:creator>
  <cp:keywords/>
  <dc:description/>
  <cp:lastModifiedBy>Ezgi Çalışkaner</cp:lastModifiedBy>
  <cp:revision>195</cp:revision>
  <dcterms:created xsi:type="dcterms:W3CDTF">2024-10-02T11:39:00Z</dcterms:created>
  <dcterms:modified xsi:type="dcterms:W3CDTF">2024-10-10T13:17:00Z</dcterms:modified>
</cp:coreProperties>
</file>