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99A47" w14:textId="03C9A50C" w:rsidR="005C1DB3" w:rsidRPr="001E4893" w:rsidRDefault="007849E9" w:rsidP="001F7A14">
      <w:pPr>
        <w:spacing w:after="120" w:line="264" w:lineRule="auto"/>
        <w:jc w:val="center"/>
        <w:rPr>
          <w:rFonts w:ascii="Times New Roman" w:hAnsi="Times New Roman" w:cs="Times New Roman"/>
          <w:b/>
          <w:sz w:val="22"/>
          <w:szCs w:val="22"/>
        </w:rPr>
      </w:pPr>
      <w:r w:rsidRPr="001E4893">
        <w:rPr>
          <w:rFonts w:ascii="Times New Roman" w:hAnsi="Times New Roman" w:cs="Times New Roman"/>
          <w:b/>
          <w:sz w:val="22"/>
          <w:szCs w:val="22"/>
        </w:rPr>
        <w:t>Üniversite Öğrencilerinin Göçmen Algıları Üzerine Bir Araştırma</w:t>
      </w:r>
    </w:p>
    <w:p w14:paraId="0AC783E6" w14:textId="0710F784" w:rsidR="007849E9" w:rsidRPr="00E76E72" w:rsidRDefault="00420158" w:rsidP="001F7A14">
      <w:pPr>
        <w:spacing w:after="120" w:line="264" w:lineRule="auto"/>
        <w:jc w:val="center"/>
        <w:rPr>
          <w:rFonts w:ascii="Times New Roman" w:hAnsi="Times New Roman" w:cs="Times New Roman"/>
          <w:b/>
          <w:sz w:val="22"/>
          <w:szCs w:val="22"/>
          <w:lang w:val="en-GB"/>
        </w:rPr>
      </w:pPr>
      <w:r w:rsidRPr="00E76E72">
        <w:rPr>
          <w:rFonts w:ascii="Times New Roman" w:hAnsi="Times New Roman" w:cs="Times New Roman"/>
          <w:b/>
          <w:sz w:val="22"/>
          <w:szCs w:val="22"/>
          <w:lang w:val="en-GB"/>
        </w:rPr>
        <w:t>A Study on University Students' Perceptions of Immigrants</w:t>
      </w:r>
    </w:p>
    <w:p w14:paraId="731D87BF" w14:textId="77777777" w:rsidR="00355580" w:rsidRPr="005C1DB3" w:rsidRDefault="00355580" w:rsidP="001F7A14">
      <w:pPr>
        <w:spacing w:after="120" w:line="264" w:lineRule="auto"/>
        <w:jc w:val="center"/>
        <w:rPr>
          <w:rFonts w:ascii="Times New Roman" w:hAnsi="Times New Roman" w:cs="Times New Roman"/>
          <w:bCs/>
          <w:sz w:val="22"/>
          <w:szCs w:val="22"/>
        </w:rPr>
      </w:pPr>
    </w:p>
    <w:p w14:paraId="50101B9B" w14:textId="16BC1F27" w:rsidR="00355580" w:rsidRPr="00862678" w:rsidRDefault="00355580" w:rsidP="001F7A14">
      <w:pPr>
        <w:spacing w:after="120" w:line="264" w:lineRule="auto"/>
        <w:jc w:val="center"/>
        <w:rPr>
          <w:rFonts w:ascii="Times New Roman" w:hAnsi="Times New Roman" w:cs="Times New Roman"/>
          <w:bCs/>
          <w:color w:val="000000" w:themeColor="text1"/>
          <w:sz w:val="20"/>
          <w:szCs w:val="20"/>
        </w:rPr>
      </w:pPr>
      <w:r w:rsidRPr="00862678">
        <w:rPr>
          <w:rFonts w:ascii="Times New Roman" w:hAnsi="Times New Roman" w:cs="Times New Roman"/>
          <w:bCs/>
          <w:color w:val="000000" w:themeColor="text1"/>
          <w:sz w:val="20"/>
          <w:szCs w:val="20"/>
        </w:rPr>
        <w:t>Doç. Dr. Bünyamin SARİKAYA</w:t>
      </w:r>
      <w:r w:rsidR="005C6544" w:rsidRPr="00862678">
        <w:rPr>
          <w:rFonts w:ascii="Times New Roman" w:hAnsi="Times New Roman" w:cs="Times New Roman"/>
          <w:bCs/>
          <w:color w:val="000000" w:themeColor="text1"/>
          <w:sz w:val="20"/>
          <w:szCs w:val="20"/>
        </w:rPr>
        <w:t xml:space="preserve">, </w:t>
      </w:r>
      <w:r w:rsidRPr="00862678">
        <w:rPr>
          <w:rFonts w:ascii="Times New Roman" w:hAnsi="Times New Roman" w:cs="Times New Roman"/>
          <w:bCs/>
          <w:color w:val="000000" w:themeColor="text1"/>
          <w:sz w:val="20"/>
          <w:szCs w:val="20"/>
        </w:rPr>
        <w:t>Muş Alparslan Üniversitesi, Eğitim Fakültesi,</w:t>
      </w:r>
      <w:r w:rsidR="0050497C" w:rsidRPr="00862678">
        <w:rPr>
          <w:rFonts w:ascii="Times New Roman" w:hAnsi="Times New Roman" w:cs="Times New Roman"/>
          <w:bCs/>
          <w:color w:val="000000" w:themeColor="text1"/>
          <w:sz w:val="20"/>
          <w:szCs w:val="20"/>
        </w:rPr>
        <w:t xml:space="preserve"> </w:t>
      </w:r>
      <w:hyperlink r:id="rId8" w:history="1">
        <w:r w:rsidR="00046045" w:rsidRPr="00862678">
          <w:rPr>
            <w:rStyle w:val="Kpr"/>
            <w:rFonts w:ascii="Times New Roman" w:hAnsi="Times New Roman" w:cs="Times New Roman"/>
            <w:bCs/>
            <w:color w:val="000000" w:themeColor="text1"/>
            <w:sz w:val="20"/>
            <w:szCs w:val="20"/>
            <w:u w:val="none"/>
          </w:rPr>
          <w:t>b.sarikaya@alparslan.edu.tr</w:t>
        </w:r>
      </w:hyperlink>
      <w:r w:rsidRPr="00862678">
        <w:rPr>
          <w:rFonts w:ascii="Times New Roman" w:hAnsi="Times New Roman" w:cs="Times New Roman"/>
          <w:bCs/>
          <w:color w:val="000000" w:themeColor="text1"/>
          <w:sz w:val="20"/>
          <w:szCs w:val="20"/>
        </w:rPr>
        <w:t xml:space="preserve">, ORCID: </w:t>
      </w:r>
      <w:hyperlink r:id="rId9" w:history="1">
        <w:r w:rsidRPr="00862678">
          <w:rPr>
            <w:rStyle w:val="Kpr"/>
            <w:rFonts w:ascii="Times New Roman" w:hAnsi="Times New Roman" w:cs="Times New Roman"/>
            <w:bCs/>
            <w:color w:val="000000" w:themeColor="text1"/>
            <w:sz w:val="20"/>
            <w:szCs w:val="20"/>
            <w:u w:val="none"/>
          </w:rPr>
          <w:t>0000-0002-8393-7127</w:t>
        </w:r>
      </w:hyperlink>
    </w:p>
    <w:p w14:paraId="11F580C5" w14:textId="77777777" w:rsidR="005C6544" w:rsidRPr="00862678" w:rsidRDefault="005C6544" w:rsidP="001F7A14">
      <w:pPr>
        <w:spacing w:after="120" w:line="264" w:lineRule="auto"/>
        <w:jc w:val="center"/>
        <w:rPr>
          <w:rFonts w:ascii="Times New Roman" w:hAnsi="Times New Roman" w:cs="Times New Roman"/>
          <w:bCs/>
          <w:color w:val="000000" w:themeColor="text1"/>
          <w:sz w:val="20"/>
          <w:szCs w:val="20"/>
        </w:rPr>
      </w:pPr>
    </w:p>
    <w:p w14:paraId="1DC4343D" w14:textId="68DAF936" w:rsidR="005C1DB3" w:rsidRPr="00862678" w:rsidRDefault="00046045" w:rsidP="00862678">
      <w:pPr>
        <w:spacing w:after="120" w:line="264" w:lineRule="auto"/>
        <w:jc w:val="center"/>
        <w:rPr>
          <w:rFonts w:ascii="Times New Roman" w:hAnsi="Times New Roman" w:cs="Times New Roman"/>
          <w:bCs/>
          <w:color w:val="000000" w:themeColor="text1"/>
          <w:sz w:val="20"/>
          <w:szCs w:val="20"/>
        </w:rPr>
      </w:pPr>
      <w:r w:rsidRPr="00862678">
        <w:rPr>
          <w:rFonts w:ascii="Times New Roman" w:hAnsi="Times New Roman" w:cs="Times New Roman"/>
          <w:bCs/>
          <w:color w:val="000000" w:themeColor="text1"/>
          <w:sz w:val="20"/>
          <w:szCs w:val="20"/>
        </w:rPr>
        <w:t>Bilim Uzmanı</w:t>
      </w:r>
      <w:r w:rsidR="0054150B" w:rsidRPr="00862678">
        <w:rPr>
          <w:rFonts w:ascii="Times New Roman" w:hAnsi="Times New Roman" w:cs="Times New Roman"/>
          <w:bCs/>
          <w:color w:val="000000" w:themeColor="text1"/>
          <w:sz w:val="20"/>
          <w:szCs w:val="20"/>
        </w:rPr>
        <w:t>/Öğretmen</w:t>
      </w:r>
      <w:r w:rsidRPr="00862678">
        <w:rPr>
          <w:rFonts w:ascii="Times New Roman" w:hAnsi="Times New Roman" w:cs="Times New Roman"/>
          <w:bCs/>
          <w:color w:val="000000" w:themeColor="text1"/>
          <w:sz w:val="20"/>
          <w:szCs w:val="20"/>
        </w:rPr>
        <w:t xml:space="preserve"> Nihat KAVAN</w:t>
      </w:r>
      <w:r w:rsidR="005C6544" w:rsidRPr="00862678">
        <w:rPr>
          <w:rFonts w:ascii="Times New Roman" w:hAnsi="Times New Roman" w:cs="Times New Roman"/>
          <w:bCs/>
          <w:color w:val="000000" w:themeColor="text1"/>
          <w:sz w:val="20"/>
          <w:szCs w:val="20"/>
        </w:rPr>
        <w:t xml:space="preserve">, </w:t>
      </w:r>
      <w:r w:rsidR="00355580" w:rsidRPr="00862678">
        <w:rPr>
          <w:rFonts w:ascii="Times New Roman" w:hAnsi="Times New Roman" w:cs="Times New Roman"/>
          <w:bCs/>
          <w:color w:val="000000" w:themeColor="text1"/>
          <w:sz w:val="20"/>
          <w:szCs w:val="20"/>
        </w:rPr>
        <w:t xml:space="preserve">MEB, </w:t>
      </w:r>
      <w:hyperlink r:id="rId10" w:history="1">
        <w:r w:rsidRPr="00862678">
          <w:rPr>
            <w:rStyle w:val="Kpr"/>
            <w:rFonts w:ascii="Times New Roman" w:hAnsi="Times New Roman" w:cs="Times New Roman"/>
            <w:bCs/>
            <w:color w:val="000000" w:themeColor="text1"/>
            <w:sz w:val="20"/>
            <w:szCs w:val="20"/>
            <w:u w:val="none"/>
          </w:rPr>
          <w:t>nihatkavan@gmail.com</w:t>
        </w:r>
      </w:hyperlink>
      <w:r w:rsidR="00355580" w:rsidRPr="00862678">
        <w:rPr>
          <w:rFonts w:ascii="Times New Roman" w:hAnsi="Times New Roman" w:cs="Times New Roman"/>
          <w:bCs/>
          <w:color w:val="000000" w:themeColor="text1"/>
          <w:sz w:val="20"/>
          <w:szCs w:val="20"/>
        </w:rPr>
        <w:t xml:space="preserve">, ORCID: </w:t>
      </w:r>
      <w:hyperlink r:id="rId11" w:history="1">
        <w:r w:rsidR="00355580" w:rsidRPr="00862678">
          <w:rPr>
            <w:rStyle w:val="Kpr"/>
            <w:rFonts w:ascii="Times New Roman" w:hAnsi="Times New Roman" w:cs="Times New Roman"/>
            <w:bCs/>
            <w:color w:val="000000" w:themeColor="text1"/>
            <w:sz w:val="20"/>
            <w:szCs w:val="20"/>
            <w:u w:val="none"/>
          </w:rPr>
          <w:t>0000-0003-4872-1002</w:t>
        </w:r>
      </w:hyperlink>
    </w:p>
    <w:p w14:paraId="0B14D172" w14:textId="77777777" w:rsidR="005C1DB3" w:rsidRPr="00862678" w:rsidRDefault="005C1DB3" w:rsidP="00B525B7">
      <w:pPr>
        <w:spacing w:after="120" w:line="264" w:lineRule="auto"/>
        <w:ind w:firstLine="567"/>
        <w:jc w:val="both"/>
        <w:rPr>
          <w:rFonts w:ascii="Times New Roman" w:hAnsi="Times New Roman" w:cs="Times New Roman"/>
          <w:b/>
          <w:bCs/>
          <w:sz w:val="22"/>
          <w:szCs w:val="22"/>
        </w:rPr>
      </w:pPr>
      <w:r w:rsidRPr="00862678">
        <w:rPr>
          <w:rFonts w:ascii="Times New Roman" w:hAnsi="Times New Roman" w:cs="Times New Roman"/>
          <w:b/>
          <w:sz w:val="22"/>
          <w:szCs w:val="22"/>
        </w:rPr>
        <w:t>Öz</w:t>
      </w:r>
    </w:p>
    <w:p w14:paraId="38B3A841" w14:textId="759AC692" w:rsidR="005C1DB3" w:rsidRPr="00862678" w:rsidRDefault="004E438A" w:rsidP="00EA400D">
      <w:pPr>
        <w:spacing w:after="120" w:line="264" w:lineRule="auto"/>
        <w:ind w:firstLine="567"/>
        <w:jc w:val="both"/>
        <w:rPr>
          <w:rFonts w:ascii="Times New Roman" w:hAnsi="Times New Roman" w:cs="Times New Roman"/>
          <w:sz w:val="22"/>
          <w:szCs w:val="22"/>
        </w:rPr>
      </w:pPr>
      <w:r w:rsidRPr="00862678">
        <w:rPr>
          <w:rFonts w:ascii="Times New Roman" w:hAnsi="Times New Roman" w:cs="Times New Roman"/>
          <w:sz w:val="22"/>
          <w:szCs w:val="22"/>
        </w:rPr>
        <w:t xml:space="preserve">Bu </w:t>
      </w:r>
      <w:r w:rsidR="005E3293" w:rsidRPr="00862678">
        <w:rPr>
          <w:rFonts w:ascii="Times New Roman" w:hAnsi="Times New Roman" w:cs="Times New Roman"/>
          <w:sz w:val="22"/>
          <w:szCs w:val="22"/>
        </w:rPr>
        <w:t>araştırmanın amacı</w:t>
      </w:r>
      <w:r w:rsidRPr="00862678">
        <w:rPr>
          <w:rFonts w:ascii="Times New Roman" w:hAnsi="Times New Roman" w:cs="Times New Roman"/>
          <w:sz w:val="22"/>
          <w:szCs w:val="22"/>
        </w:rPr>
        <w:t xml:space="preserve"> üniversite öğrencilerinin göçmen bireylere yönelik algılarını belirle</w:t>
      </w:r>
      <w:r w:rsidR="005E3293" w:rsidRPr="00862678">
        <w:rPr>
          <w:rFonts w:ascii="Times New Roman" w:hAnsi="Times New Roman" w:cs="Times New Roman"/>
          <w:sz w:val="22"/>
          <w:szCs w:val="22"/>
        </w:rPr>
        <w:t>mektir</w:t>
      </w:r>
      <w:r w:rsidRPr="00862678">
        <w:rPr>
          <w:rFonts w:ascii="Times New Roman" w:hAnsi="Times New Roman" w:cs="Times New Roman"/>
          <w:sz w:val="22"/>
          <w:szCs w:val="22"/>
        </w:rPr>
        <w:t xml:space="preserve">. </w:t>
      </w:r>
      <w:r w:rsidR="00F520F1" w:rsidRPr="00862678">
        <w:rPr>
          <w:rFonts w:ascii="Times New Roman" w:hAnsi="Times New Roman" w:cs="Times New Roman"/>
          <w:sz w:val="22"/>
          <w:szCs w:val="22"/>
        </w:rPr>
        <w:t>Bu</w:t>
      </w:r>
      <w:r w:rsidRPr="00862678">
        <w:rPr>
          <w:rFonts w:ascii="Times New Roman" w:hAnsi="Times New Roman" w:cs="Times New Roman"/>
          <w:sz w:val="22"/>
          <w:szCs w:val="22"/>
        </w:rPr>
        <w:t xml:space="preserve"> temel amaç bağlamında </w:t>
      </w:r>
      <w:r w:rsidR="00BD190F" w:rsidRPr="00862678">
        <w:rPr>
          <w:rFonts w:ascii="Times New Roman" w:hAnsi="Times New Roman" w:cs="Times New Roman"/>
          <w:sz w:val="22"/>
          <w:szCs w:val="22"/>
        </w:rPr>
        <w:t xml:space="preserve">üniversite öğrencilerinin </w:t>
      </w:r>
      <w:r w:rsidRPr="00862678">
        <w:rPr>
          <w:rFonts w:ascii="Times New Roman" w:hAnsi="Times New Roman" w:cs="Times New Roman"/>
          <w:sz w:val="22"/>
          <w:szCs w:val="22"/>
        </w:rPr>
        <w:t xml:space="preserve">göçmen bireylere yönelik algıları cinsiyet, sınıf </w:t>
      </w:r>
      <w:r w:rsidR="00BD190F" w:rsidRPr="00862678">
        <w:rPr>
          <w:rFonts w:ascii="Times New Roman" w:hAnsi="Times New Roman" w:cs="Times New Roman"/>
          <w:sz w:val="22"/>
          <w:szCs w:val="22"/>
        </w:rPr>
        <w:t xml:space="preserve">düzeyi </w:t>
      </w:r>
      <w:r w:rsidRPr="00862678">
        <w:rPr>
          <w:rFonts w:ascii="Times New Roman" w:hAnsi="Times New Roman" w:cs="Times New Roman"/>
          <w:sz w:val="22"/>
          <w:szCs w:val="22"/>
        </w:rPr>
        <w:t xml:space="preserve">ve göçmen arkadaşın olması durumları göre ele alınmıştır. </w:t>
      </w:r>
      <w:r w:rsidR="00F520F1" w:rsidRPr="00862678">
        <w:rPr>
          <w:rFonts w:ascii="Times New Roman" w:hAnsi="Times New Roman" w:cs="Times New Roman"/>
          <w:sz w:val="22"/>
          <w:szCs w:val="22"/>
        </w:rPr>
        <w:t xml:space="preserve">Araştırmada nicel araştırma yönteminin betimsel tarama modeli kullanılmıştır. </w:t>
      </w:r>
      <w:r w:rsidRPr="00862678">
        <w:rPr>
          <w:rFonts w:ascii="Times New Roman" w:hAnsi="Times New Roman" w:cs="Times New Roman"/>
          <w:sz w:val="22"/>
          <w:szCs w:val="22"/>
        </w:rPr>
        <w:t xml:space="preserve">Araştırmanın </w:t>
      </w:r>
      <w:r w:rsidR="00BD190F" w:rsidRPr="00862678">
        <w:rPr>
          <w:rFonts w:ascii="Times New Roman" w:hAnsi="Times New Roman" w:cs="Times New Roman"/>
          <w:sz w:val="22"/>
          <w:szCs w:val="22"/>
        </w:rPr>
        <w:t>evrenini</w:t>
      </w:r>
      <w:r w:rsidRPr="00862678">
        <w:rPr>
          <w:rFonts w:ascii="Times New Roman" w:hAnsi="Times New Roman" w:cs="Times New Roman"/>
          <w:sz w:val="22"/>
          <w:szCs w:val="22"/>
        </w:rPr>
        <w:t xml:space="preserve"> Türkiye’deki bir devlet üniversitesinde eğitimlerine devam eden üniversite öğrencileri oluşturmaktadır. </w:t>
      </w:r>
      <w:r w:rsidR="00F520F1" w:rsidRPr="00862678">
        <w:rPr>
          <w:rFonts w:ascii="Times New Roman" w:hAnsi="Times New Roman" w:cs="Times New Roman"/>
          <w:sz w:val="22"/>
          <w:szCs w:val="22"/>
        </w:rPr>
        <w:t xml:space="preserve">Araştırmanın örneklemini ise 564 üniversite öğrencisi oluşturmaktadır. </w:t>
      </w:r>
      <w:r w:rsidRPr="00862678">
        <w:rPr>
          <w:rFonts w:ascii="Times New Roman" w:hAnsi="Times New Roman" w:cs="Times New Roman"/>
          <w:sz w:val="22"/>
          <w:szCs w:val="22"/>
        </w:rPr>
        <w:t xml:space="preserve">Verilerin toplanmasında </w:t>
      </w:r>
      <w:r w:rsidR="006B3B41" w:rsidRPr="00862678">
        <w:rPr>
          <w:rFonts w:ascii="Times New Roman" w:hAnsi="Times New Roman" w:cs="Times New Roman"/>
          <w:sz w:val="22"/>
          <w:szCs w:val="22"/>
        </w:rPr>
        <w:t xml:space="preserve">4 alt boyut ve 21 maddeden oluşan </w:t>
      </w:r>
      <w:r w:rsidRPr="00862678">
        <w:rPr>
          <w:rFonts w:ascii="Times New Roman" w:hAnsi="Times New Roman" w:cs="Times New Roman"/>
          <w:sz w:val="22"/>
          <w:szCs w:val="22"/>
        </w:rPr>
        <w:t xml:space="preserve">“Göçmen Algısı </w:t>
      </w:r>
      <w:proofErr w:type="spellStart"/>
      <w:r w:rsidRPr="00862678">
        <w:rPr>
          <w:rFonts w:ascii="Times New Roman" w:hAnsi="Times New Roman" w:cs="Times New Roman"/>
          <w:sz w:val="22"/>
          <w:szCs w:val="22"/>
        </w:rPr>
        <w:t>Ölçeği”nden</w:t>
      </w:r>
      <w:proofErr w:type="spellEnd"/>
      <w:r w:rsidRPr="00862678">
        <w:rPr>
          <w:rFonts w:ascii="Times New Roman" w:hAnsi="Times New Roman" w:cs="Times New Roman"/>
          <w:sz w:val="22"/>
          <w:szCs w:val="22"/>
        </w:rPr>
        <w:t xml:space="preserve"> yararlanılmıştır. </w:t>
      </w:r>
      <w:r w:rsidR="006B3B41" w:rsidRPr="00862678">
        <w:rPr>
          <w:rFonts w:ascii="Times New Roman" w:hAnsi="Times New Roman" w:cs="Times New Roman"/>
          <w:sz w:val="22"/>
          <w:szCs w:val="22"/>
        </w:rPr>
        <w:t xml:space="preserve">Veriler </w:t>
      </w:r>
      <w:r w:rsidR="00F520F1" w:rsidRPr="00862678">
        <w:rPr>
          <w:rFonts w:ascii="Times New Roman" w:hAnsi="Times New Roman" w:cs="Times New Roman"/>
          <w:sz w:val="22"/>
          <w:szCs w:val="22"/>
        </w:rPr>
        <w:t>“Google Formlar” aracılığıyla</w:t>
      </w:r>
      <w:r w:rsidR="006B3B41" w:rsidRPr="00862678">
        <w:rPr>
          <w:rFonts w:ascii="Times New Roman" w:hAnsi="Times New Roman" w:cs="Times New Roman"/>
          <w:sz w:val="22"/>
          <w:szCs w:val="22"/>
        </w:rPr>
        <w:t xml:space="preserve"> çevrim içi ortamda toplanmıştır</w:t>
      </w:r>
      <w:r w:rsidR="00F520F1" w:rsidRPr="00862678">
        <w:rPr>
          <w:rFonts w:ascii="Times New Roman" w:hAnsi="Times New Roman" w:cs="Times New Roman"/>
          <w:sz w:val="22"/>
          <w:szCs w:val="22"/>
        </w:rPr>
        <w:t>.</w:t>
      </w:r>
      <w:r w:rsidR="006B3B41" w:rsidRPr="00862678">
        <w:rPr>
          <w:rFonts w:ascii="Times New Roman" w:hAnsi="Times New Roman" w:cs="Times New Roman"/>
          <w:sz w:val="22"/>
          <w:szCs w:val="22"/>
        </w:rPr>
        <w:t xml:space="preserve"> Toplanan veriler</w:t>
      </w:r>
      <w:r w:rsidRPr="00862678">
        <w:rPr>
          <w:rFonts w:ascii="Times New Roman" w:hAnsi="Times New Roman" w:cs="Times New Roman"/>
          <w:sz w:val="22"/>
          <w:szCs w:val="22"/>
        </w:rPr>
        <w:t xml:space="preserve"> SPSS ile analize tabi tutulmuştu</w:t>
      </w:r>
      <w:r w:rsidR="006F689D" w:rsidRPr="00862678">
        <w:rPr>
          <w:rFonts w:ascii="Times New Roman" w:hAnsi="Times New Roman" w:cs="Times New Roman"/>
          <w:sz w:val="22"/>
          <w:szCs w:val="22"/>
        </w:rPr>
        <w:t>r</w:t>
      </w:r>
      <w:r w:rsidRPr="00862678">
        <w:rPr>
          <w:rFonts w:ascii="Times New Roman" w:hAnsi="Times New Roman" w:cs="Times New Roman"/>
          <w:sz w:val="22"/>
          <w:szCs w:val="22"/>
        </w:rPr>
        <w:t xml:space="preserve">. </w:t>
      </w:r>
      <w:r w:rsidR="006F689D" w:rsidRPr="00862678">
        <w:rPr>
          <w:rFonts w:ascii="Times New Roman" w:hAnsi="Times New Roman" w:cs="Times New Roman"/>
          <w:sz w:val="22"/>
          <w:szCs w:val="22"/>
        </w:rPr>
        <w:t>Verilerin normal dağılım gösterdikleri belirlendiği için parametrik testlerden yararlanılmıştır.</w:t>
      </w:r>
      <w:r w:rsidR="003B6998" w:rsidRPr="00862678">
        <w:rPr>
          <w:rFonts w:ascii="Times New Roman" w:hAnsi="Times New Roman" w:cs="Times New Roman"/>
          <w:sz w:val="22"/>
          <w:szCs w:val="22"/>
        </w:rPr>
        <w:t xml:space="preserve"> Araştırma sonucunda üniversite öğrencilerinin göçmen bireylere yönelik algılarının orta düzeyde olduğu tespit edilmiştir.</w:t>
      </w:r>
      <w:r w:rsidR="007B28BD" w:rsidRPr="00862678">
        <w:rPr>
          <w:rFonts w:ascii="Times New Roman" w:hAnsi="Times New Roman" w:cs="Times New Roman"/>
          <w:sz w:val="22"/>
          <w:szCs w:val="22"/>
        </w:rPr>
        <w:t xml:space="preserve"> </w:t>
      </w:r>
      <w:r w:rsidR="00B83CCF" w:rsidRPr="00862678">
        <w:rPr>
          <w:rFonts w:ascii="Times New Roman" w:hAnsi="Times New Roman" w:cs="Times New Roman"/>
          <w:sz w:val="22"/>
          <w:szCs w:val="22"/>
        </w:rPr>
        <w:t xml:space="preserve">Üniversite öğrencilerinin göçmen bireylere yönelik algılarının cinsiyet </w:t>
      </w:r>
      <w:r w:rsidR="007F1A75" w:rsidRPr="00862678">
        <w:rPr>
          <w:rFonts w:ascii="Times New Roman" w:hAnsi="Times New Roman" w:cs="Times New Roman"/>
          <w:sz w:val="22"/>
          <w:szCs w:val="22"/>
        </w:rPr>
        <w:t xml:space="preserve">ve göçmen arkadaşın olması durumları </w:t>
      </w:r>
      <w:r w:rsidR="003D7582" w:rsidRPr="00862678">
        <w:rPr>
          <w:rFonts w:ascii="Times New Roman" w:hAnsi="Times New Roman" w:cs="Times New Roman"/>
          <w:sz w:val="22"/>
          <w:szCs w:val="22"/>
        </w:rPr>
        <w:t>açısından farklılaştığı</w:t>
      </w:r>
      <w:r w:rsidR="007F1A75" w:rsidRPr="00862678">
        <w:rPr>
          <w:rFonts w:ascii="Times New Roman" w:hAnsi="Times New Roman" w:cs="Times New Roman"/>
          <w:sz w:val="22"/>
          <w:szCs w:val="22"/>
        </w:rPr>
        <w:t xml:space="preserve">; sınıf düzeyi açısından ise farklılaşmadığı tespit edilmiştir. Belirlenen anlamlı </w:t>
      </w:r>
      <w:bookmarkStart w:id="0" w:name="_GoBack"/>
      <w:r w:rsidR="007F1A75" w:rsidRPr="00862678">
        <w:rPr>
          <w:rFonts w:ascii="Times New Roman" w:hAnsi="Times New Roman" w:cs="Times New Roman"/>
          <w:sz w:val="22"/>
          <w:szCs w:val="22"/>
        </w:rPr>
        <w:t>f</w:t>
      </w:r>
      <w:bookmarkEnd w:id="0"/>
      <w:r w:rsidR="007F1A75" w:rsidRPr="00862678">
        <w:rPr>
          <w:rFonts w:ascii="Times New Roman" w:hAnsi="Times New Roman" w:cs="Times New Roman"/>
          <w:sz w:val="22"/>
          <w:szCs w:val="22"/>
        </w:rPr>
        <w:t xml:space="preserve">arkın cinsiyet açısından </w:t>
      </w:r>
      <w:r w:rsidR="00A60D27" w:rsidRPr="00862678">
        <w:rPr>
          <w:rFonts w:ascii="Times New Roman" w:hAnsi="Times New Roman" w:cs="Times New Roman"/>
          <w:sz w:val="22"/>
          <w:szCs w:val="22"/>
        </w:rPr>
        <w:t>erkek öğrencilerin lehine olduğu, göçmen arkadaşın olması durumları açısından</w:t>
      </w:r>
      <w:r w:rsidR="00D631C5" w:rsidRPr="00862678">
        <w:rPr>
          <w:rFonts w:ascii="Times New Roman" w:hAnsi="Times New Roman" w:cs="Times New Roman"/>
          <w:sz w:val="22"/>
          <w:szCs w:val="22"/>
        </w:rPr>
        <w:t xml:space="preserve"> kız öğrencilerin lehine olduğu belirlenmiştir.</w:t>
      </w:r>
      <w:r w:rsidR="00EA400D" w:rsidRPr="00862678">
        <w:rPr>
          <w:rFonts w:ascii="Times New Roman" w:hAnsi="Times New Roman" w:cs="Times New Roman"/>
          <w:sz w:val="22"/>
          <w:szCs w:val="22"/>
        </w:rPr>
        <w:t xml:space="preserve"> Araştırma,</w:t>
      </w:r>
      <w:r w:rsidRPr="00862678">
        <w:rPr>
          <w:rFonts w:ascii="Times New Roman" w:hAnsi="Times New Roman" w:cs="Times New Roman"/>
          <w:sz w:val="22"/>
          <w:szCs w:val="22"/>
        </w:rPr>
        <w:t xml:space="preserve"> alan yazınında yapılan araştırmalar ışığında tartışılmış ve çalışma sonunda öneriler sunulmuştur.</w:t>
      </w:r>
    </w:p>
    <w:p w14:paraId="689A4884" w14:textId="3F49E65B" w:rsidR="001F7A14" w:rsidRPr="00862678" w:rsidRDefault="005C1DB3" w:rsidP="00862678">
      <w:pPr>
        <w:spacing w:after="120" w:line="264" w:lineRule="auto"/>
        <w:ind w:firstLine="567"/>
        <w:jc w:val="both"/>
        <w:rPr>
          <w:rFonts w:ascii="Times New Roman" w:hAnsi="Times New Roman" w:cs="Times New Roman"/>
          <w:sz w:val="22"/>
          <w:szCs w:val="22"/>
        </w:rPr>
      </w:pPr>
      <w:r w:rsidRPr="00862678">
        <w:rPr>
          <w:rFonts w:ascii="Times New Roman" w:hAnsi="Times New Roman" w:cs="Times New Roman"/>
          <w:b/>
          <w:sz w:val="22"/>
          <w:szCs w:val="22"/>
        </w:rPr>
        <w:t>Anahtar Sözcükler:</w:t>
      </w:r>
      <w:r w:rsidRPr="00862678">
        <w:rPr>
          <w:rFonts w:ascii="Times New Roman" w:hAnsi="Times New Roman" w:cs="Times New Roman"/>
          <w:sz w:val="22"/>
          <w:szCs w:val="22"/>
        </w:rPr>
        <w:t xml:space="preserve"> </w:t>
      </w:r>
      <w:r w:rsidR="003B62B0" w:rsidRPr="00862678">
        <w:rPr>
          <w:rFonts w:ascii="Times New Roman" w:hAnsi="Times New Roman" w:cs="Times New Roman"/>
          <w:sz w:val="22"/>
          <w:szCs w:val="22"/>
        </w:rPr>
        <w:t>Göç, Göçmen,</w:t>
      </w:r>
      <w:r w:rsidR="00862678">
        <w:rPr>
          <w:rFonts w:ascii="Times New Roman" w:hAnsi="Times New Roman" w:cs="Times New Roman"/>
          <w:sz w:val="22"/>
          <w:szCs w:val="22"/>
        </w:rPr>
        <w:t xml:space="preserve"> Mülteci, Üniversite Öğrenciler</w:t>
      </w:r>
    </w:p>
    <w:p w14:paraId="04F3CEED" w14:textId="0D21E6A7" w:rsidR="003B62B0" w:rsidRPr="00862678" w:rsidRDefault="003B62B0" w:rsidP="00B525B7">
      <w:pPr>
        <w:spacing w:after="120" w:line="264" w:lineRule="auto"/>
        <w:ind w:firstLine="567"/>
        <w:jc w:val="both"/>
        <w:rPr>
          <w:rFonts w:ascii="Times New Roman" w:hAnsi="Times New Roman" w:cs="Times New Roman"/>
          <w:b/>
          <w:bCs/>
          <w:sz w:val="22"/>
          <w:szCs w:val="22"/>
          <w:lang w:val="en-GB"/>
        </w:rPr>
      </w:pPr>
      <w:r w:rsidRPr="00862678">
        <w:rPr>
          <w:rFonts w:ascii="Times New Roman" w:hAnsi="Times New Roman" w:cs="Times New Roman"/>
          <w:b/>
          <w:sz w:val="22"/>
          <w:szCs w:val="22"/>
          <w:lang w:val="en-GB"/>
        </w:rPr>
        <w:lastRenderedPageBreak/>
        <w:t>Abstract</w:t>
      </w:r>
    </w:p>
    <w:p w14:paraId="0374F34C" w14:textId="441535C5" w:rsidR="001F7A14" w:rsidRPr="00862678" w:rsidRDefault="001F7A14" w:rsidP="001F7A14">
      <w:pPr>
        <w:spacing w:after="120" w:line="264" w:lineRule="auto"/>
        <w:ind w:firstLine="567"/>
        <w:jc w:val="both"/>
        <w:rPr>
          <w:rFonts w:ascii="Times New Roman" w:hAnsi="Times New Roman" w:cs="Times New Roman"/>
          <w:sz w:val="22"/>
          <w:szCs w:val="22"/>
          <w:lang w:val="en-GB"/>
        </w:rPr>
      </w:pPr>
      <w:r w:rsidRPr="00862678">
        <w:rPr>
          <w:rFonts w:ascii="Times New Roman" w:hAnsi="Times New Roman" w:cs="Times New Roman"/>
          <w:sz w:val="22"/>
          <w:szCs w:val="22"/>
          <w:lang w:val="en-GB"/>
        </w:rPr>
        <w:t xml:space="preserve">The aim of this study is to determine the perceptions of university students towards immigrants. In the context of this main purpose, the perceptions of university students towards immigrants were </w:t>
      </w:r>
      <w:proofErr w:type="spellStart"/>
      <w:r w:rsidRPr="00862678">
        <w:rPr>
          <w:rFonts w:ascii="Times New Roman" w:hAnsi="Times New Roman" w:cs="Times New Roman"/>
          <w:sz w:val="22"/>
          <w:szCs w:val="22"/>
          <w:lang w:val="en-GB"/>
        </w:rPr>
        <w:t>analyzed</w:t>
      </w:r>
      <w:proofErr w:type="spellEnd"/>
      <w:r w:rsidRPr="00862678">
        <w:rPr>
          <w:rFonts w:ascii="Times New Roman" w:hAnsi="Times New Roman" w:cs="Times New Roman"/>
          <w:sz w:val="22"/>
          <w:szCs w:val="22"/>
          <w:lang w:val="en-GB"/>
        </w:rPr>
        <w:t xml:space="preserve"> according to gender, class level and having immigrant friends. The descriptive survey model of quantitative research method was used in the study. The population of the study consists of university students continuing their education at a state university in Turkey. The sample of the study consists of 564 university students. The “Immigrant Perception Scale” consisting of 4 sub-dimensions and 21 items was used to collect the data. The data were collected online through “Google Forms”. The collected data were </w:t>
      </w:r>
      <w:proofErr w:type="spellStart"/>
      <w:r w:rsidRPr="00862678">
        <w:rPr>
          <w:rFonts w:ascii="Times New Roman" w:hAnsi="Times New Roman" w:cs="Times New Roman"/>
          <w:sz w:val="22"/>
          <w:szCs w:val="22"/>
          <w:lang w:val="en-GB"/>
        </w:rPr>
        <w:t>analyzed</w:t>
      </w:r>
      <w:proofErr w:type="spellEnd"/>
      <w:r w:rsidRPr="00862678">
        <w:rPr>
          <w:rFonts w:ascii="Times New Roman" w:hAnsi="Times New Roman" w:cs="Times New Roman"/>
          <w:sz w:val="22"/>
          <w:szCs w:val="22"/>
          <w:lang w:val="en-GB"/>
        </w:rPr>
        <w:t xml:space="preserve"> with SPSS. Since it was determined that the data showed normal distribution, parametric tests were utilized. As a result of the research, it was determined that university students' perceptions of immigrant individuals were at a medium level. It was determined that the perceptions of university students towards immigrant individuals differed in terms of gender and having immigrant friends, but did not differ in terms of class level. It was determined that the significant difference was in </w:t>
      </w:r>
      <w:proofErr w:type="spellStart"/>
      <w:r w:rsidRPr="00862678">
        <w:rPr>
          <w:rFonts w:ascii="Times New Roman" w:hAnsi="Times New Roman" w:cs="Times New Roman"/>
          <w:sz w:val="22"/>
          <w:szCs w:val="22"/>
          <w:lang w:val="en-GB"/>
        </w:rPr>
        <w:t>favor</w:t>
      </w:r>
      <w:proofErr w:type="spellEnd"/>
      <w:r w:rsidRPr="00862678">
        <w:rPr>
          <w:rFonts w:ascii="Times New Roman" w:hAnsi="Times New Roman" w:cs="Times New Roman"/>
          <w:sz w:val="22"/>
          <w:szCs w:val="22"/>
          <w:lang w:val="en-GB"/>
        </w:rPr>
        <w:t xml:space="preserve"> of male students in terms of gender and in </w:t>
      </w:r>
      <w:proofErr w:type="spellStart"/>
      <w:r w:rsidRPr="00862678">
        <w:rPr>
          <w:rFonts w:ascii="Times New Roman" w:hAnsi="Times New Roman" w:cs="Times New Roman"/>
          <w:sz w:val="22"/>
          <w:szCs w:val="22"/>
          <w:lang w:val="en-GB"/>
        </w:rPr>
        <w:t>favor</w:t>
      </w:r>
      <w:proofErr w:type="spellEnd"/>
      <w:r w:rsidRPr="00862678">
        <w:rPr>
          <w:rFonts w:ascii="Times New Roman" w:hAnsi="Times New Roman" w:cs="Times New Roman"/>
          <w:sz w:val="22"/>
          <w:szCs w:val="22"/>
          <w:lang w:val="en-GB"/>
        </w:rPr>
        <w:t xml:space="preserve"> of female students in terms of having immigrant friends. The study was discussed in the light of the research in the literature and recommendations were presented at the end of the study</w:t>
      </w:r>
      <w:r w:rsidR="00C35FBF">
        <w:rPr>
          <w:rFonts w:ascii="Times New Roman" w:hAnsi="Times New Roman" w:cs="Times New Roman"/>
          <w:sz w:val="22"/>
          <w:szCs w:val="22"/>
          <w:lang w:val="en-GB"/>
        </w:rPr>
        <w:t>.</w:t>
      </w:r>
    </w:p>
    <w:p w14:paraId="047F35C7" w14:textId="22A733A5" w:rsidR="008062A8" w:rsidRPr="00862678" w:rsidRDefault="004347EB" w:rsidP="001F7A14">
      <w:pPr>
        <w:spacing w:after="120" w:line="264" w:lineRule="auto"/>
        <w:ind w:firstLine="567"/>
        <w:jc w:val="both"/>
        <w:rPr>
          <w:rFonts w:ascii="Times New Roman" w:hAnsi="Times New Roman" w:cs="Times New Roman"/>
          <w:sz w:val="22"/>
          <w:szCs w:val="22"/>
          <w:lang w:val="en-GB"/>
        </w:rPr>
      </w:pPr>
      <w:r w:rsidRPr="00862678">
        <w:rPr>
          <w:rFonts w:ascii="Times New Roman" w:hAnsi="Times New Roman" w:cs="Times New Roman"/>
          <w:b/>
          <w:sz w:val="22"/>
          <w:szCs w:val="22"/>
          <w:lang w:val="en-GB"/>
        </w:rPr>
        <w:t>Keywords</w:t>
      </w:r>
      <w:r w:rsidR="003B62B0" w:rsidRPr="00862678">
        <w:rPr>
          <w:rFonts w:ascii="Times New Roman" w:hAnsi="Times New Roman" w:cs="Times New Roman"/>
          <w:b/>
          <w:sz w:val="22"/>
          <w:szCs w:val="22"/>
          <w:lang w:val="en-GB"/>
        </w:rPr>
        <w:t>:</w:t>
      </w:r>
      <w:r w:rsidR="003B62B0" w:rsidRPr="00862678">
        <w:rPr>
          <w:rFonts w:ascii="Times New Roman" w:hAnsi="Times New Roman" w:cs="Times New Roman"/>
          <w:sz w:val="22"/>
          <w:szCs w:val="22"/>
          <w:lang w:val="en-GB"/>
        </w:rPr>
        <w:t xml:space="preserve"> </w:t>
      </w:r>
      <w:r w:rsidR="002C0FA7" w:rsidRPr="00862678">
        <w:rPr>
          <w:rFonts w:ascii="Times New Roman" w:hAnsi="Times New Roman" w:cs="Times New Roman"/>
          <w:sz w:val="22"/>
          <w:szCs w:val="22"/>
          <w:lang w:val="en-GB"/>
        </w:rPr>
        <w:t>Migration, Migrant, Refugee, University Students</w:t>
      </w:r>
      <w:r w:rsidR="003B62B0" w:rsidRPr="00862678">
        <w:rPr>
          <w:rFonts w:ascii="Times New Roman" w:hAnsi="Times New Roman" w:cs="Times New Roman"/>
          <w:sz w:val="22"/>
          <w:szCs w:val="22"/>
          <w:lang w:val="en-GB"/>
        </w:rPr>
        <w:t>.</w:t>
      </w:r>
    </w:p>
    <w:sectPr w:rsidR="008062A8" w:rsidRPr="00862678" w:rsidSect="00DD624B">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52BED" w14:textId="77777777" w:rsidR="00F51F2F" w:rsidRDefault="00F51F2F" w:rsidP="005C1DB3">
      <w:pPr>
        <w:spacing w:after="0" w:line="240" w:lineRule="auto"/>
      </w:pPr>
      <w:r>
        <w:separator/>
      </w:r>
    </w:p>
  </w:endnote>
  <w:endnote w:type="continuationSeparator" w:id="0">
    <w:p w14:paraId="249E2DC1" w14:textId="77777777" w:rsidR="00F51F2F" w:rsidRDefault="00F51F2F" w:rsidP="005C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C76D1" w14:textId="77777777" w:rsidR="00F51F2F" w:rsidRDefault="00F51F2F" w:rsidP="005C1DB3">
      <w:pPr>
        <w:spacing w:after="0" w:line="240" w:lineRule="auto"/>
      </w:pPr>
      <w:r>
        <w:separator/>
      </w:r>
    </w:p>
  </w:footnote>
  <w:footnote w:type="continuationSeparator" w:id="0">
    <w:p w14:paraId="76894937" w14:textId="77777777" w:rsidR="00F51F2F" w:rsidRDefault="00F51F2F" w:rsidP="005C1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D8B"/>
    <w:multiLevelType w:val="hybridMultilevel"/>
    <w:tmpl w:val="745A2320"/>
    <w:lvl w:ilvl="0" w:tplc="08A86BD2">
      <w:start w:val="1"/>
      <w:numFmt w:val="decimal"/>
      <w:lvlText w:val="%1."/>
      <w:lvlJc w:val="left"/>
      <w:pPr>
        <w:ind w:left="907" w:hanging="198"/>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64740CF7"/>
    <w:multiLevelType w:val="hybridMultilevel"/>
    <w:tmpl w:val="83EEBC8A"/>
    <w:lvl w:ilvl="0" w:tplc="3288D8C8">
      <w:start w:val="1"/>
      <w:numFmt w:val="decimal"/>
      <w:lvlText w:val="%1."/>
      <w:lvlJc w:val="left"/>
      <w:pPr>
        <w:ind w:left="794" w:hanging="22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A8"/>
    <w:rsid w:val="00046045"/>
    <w:rsid w:val="000C4AA9"/>
    <w:rsid w:val="00106DA9"/>
    <w:rsid w:val="00125FA2"/>
    <w:rsid w:val="0014251E"/>
    <w:rsid w:val="001D3ABF"/>
    <w:rsid w:val="001E4893"/>
    <w:rsid w:val="001F7A14"/>
    <w:rsid w:val="002C0FA7"/>
    <w:rsid w:val="002C1CBE"/>
    <w:rsid w:val="00306ED9"/>
    <w:rsid w:val="00316339"/>
    <w:rsid w:val="00316CE5"/>
    <w:rsid w:val="00355580"/>
    <w:rsid w:val="003A0ED7"/>
    <w:rsid w:val="003A3F89"/>
    <w:rsid w:val="003B62B0"/>
    <w:rsid w:val="003B6998"/>
    <w:rsid w:val="003D6E06"/>
    <w:rsid w:val="003D7582"/>
    <w:rsid w:val="003E44A3"/>
    <w:rsid w:val="00411AED"/>
    <w:rsid w:val="00420158"/>
    <w:rsid w:val="004347EB"/>
    <w:rsid w:val="004C6C5C"/>
    <w:rsid w:val="004E438A"/>
    <w:rsid w:val="0050497C"/>
    <w:rsid w:val="0054150B"/>
    <w:rsid w:val="00544B58"/>
    <w:rsid w:val="00594B40"/>
    <w:rsid w:val="005C1DB3"/>
    <w:rsid w:val="005C6544"/>
    <w:rsid w:val="005E3293"/>
    <w:rsid w:val="006000CF"/>
    <w:rsid w:val="0063559D"/>
    <w:rsid w:val="006B3B41"/>
    <w:rsid w:val="006F689D"/>
    <w:rsid w:val="00736B5A"/>
    <w:rsid w:val="00746367"/>
    <w:rsid w:val="0076283D"/>
    <w:rsid w:val="007849E9"/>
    <w:rsid w:val="007B28BD"/>
    <w:rsid w:val="007B2F92"/>
    <w:rsid w:val="007C52CD"/>
    <w:rsid w:val="007F1A75"/>
    <w:rsid w:val="008062A8"/>
    <w:rsid w:val="008555FE"/>
    <w:rsid w:val="00862678"/>
    <w:rsid w:val="00875BE9"/>
    <w:rsid w:val="0089164D"/>
    <w:rsid w:val="008D4167"/>
    <w:rsid w:val="00912FB7"/>
    <w:rsid w:val="009C287A"/>
    <w:rsid w:val="00A17691"/>
    <w:rsid w:val="00A31250"/>
    <w:rsid w:val="00A563F8"/>
    <w:rsid w:val="00A60D27"/>
    <w:rsid w:val="00A86C8B"/>
    <w:rsid w:val="00AD4F61"/>
    <w:rsid w:val="00B525B7"/>
    <w:rsid w:val="00B56854"/>
    <w:rsid w:val="00B83CCF"/>
    <w:rsid w:val="00BB4713"/>
    <w:rsid w:val="00BD190F"/>
    <w:rsid w:val="00C210E4"/>
    <w:rsid w:val="00C35FBF"/>
    <w:rsid w:val="00C41A7E"/>
    <w:rsid w:val="00D12FBC"/>
    <w:rsid w:val="00D203F4"/>
    <w:rsid w:val="00D631C5"/>
    <w:rsid w:val="00DA02E0"/>
    <w:rsid w:val="00DD624B"/>
    <w:rsid w:val="00E21D0E"/>
    <w:rsid w:val="00E76E72"/>
    <w:rsid w:val="00EA400D"/>
    <w:rsid w:val="00EC24C9"/>
    <w:rsid w:val="00EE4436"/>
    <w:rsid w:val="00F002BD"/>
    <w:rsid w:val="00F51F2F"/>
    <w:rsid w:val="00F520F1"/>
    <w:rsid w:val="00F941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06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6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62A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62A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62A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62A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62A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62A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62A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62A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62A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62A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62A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62A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62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62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62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62A8"/>
    <w:rPr>
      <w:rFonts w:eastAsiaTheme="majorEastAsia" w:cstheme="majorBidi"/>
      <w:color w:val="272727" w:themeColor="text1" w:themeTint="D8"/>
    </w:rPr>
  </w:style>
  <w:style w:type="paragraph" w:styleId="KonuBal">
    <w:name w:val="Title"/>
    <w:basedOn w:val="Normal"/>
    <w:next w:val="Normal"/>
    <w:link w:val="KonuBalChar"/>
    <w:uiPriority w:val="10"/>
    <w:qFormat/>
    <w:rsid w:val="00806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62A8"/>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062A8"/>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062A8"/>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062A8"/>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062A8"/>
    <w:rPr>
      <w:i/>
      <w:iCs/>
      <w:color w:val="404040" w:themeColor="text1" w:themeTint="BF"/>
    </w:rPr>
  </w:style>
  <w:style w:type="paragraph" w:styleId="ListeParagraf">
    <w:name w:val="List Paragraph"/>
    <w:basedOn w:val="Normal"/>
    <w:uiPriority w:val="34"/>
    <w:qFormat/>
    <w:rsid w:val="008062A8"/>
    <w:pPr>
      <w:ind w:left="720"/>
      <w:contextualSpacing/>
    </w:pPr>
  </w:style>
  <w:style w:type="character" w:styleId="GlVurgulama">
    <w:name w:val="Intense Emphasis"/>
    <w:basedOn w:val="VarsaylanParagrafYazTipi"/>
    <w:uiPriority w:val="21"/>
    <w:qFormat/>
    <w:rsid w:val="008062A8"/>
    <w:rPr>
      <w:i/>
      <w:iCs/>
      <w:color w:val="0F4761" w:themeColor="accent1" w:themeShade="BF"/>
    </w:rPr>
  </w:style>
  <w:style w:type="paragraph" w:styleId="KeskinTrnak">
    <w:name w:val="Intense Quote"/>
    <w:basedOn w:val="Normal"/>
    <w:next w:val="Normal"/>
    <w:link w:val="KeskinTrnakChar"/>
    <w:uiPriority w:val="30"/>
    <w:qFormat/>
    <w:rsid w:val="00806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8062A8"/>
    <w:rPr>
      <w:i/>
      <w:iCs/>
      <w:color w:val="0F4761" w:themeColor="accent1" w:themeShade="BF"/>
    </w:rPr>
  </w:style>
  <w:style w:type="character" w:styleId="GlBavuru">
    <w:name w:val="Intense Reference"/>
    <w:basedOn w:val="VarsaylanParagrafYazTipi"/>
    <w:uiPriority w:val="32"/>
    <w:qFormat/>
    <w:rsid w:val="008062A8"/>
    <w:rPr>
      <w:b/>
      <w:bCs/>
      <w:smallCaps/>
      <w:color w:val="0F4761" w:themeColor="accent1" w:themeShade="BF"/>
      <w:spacing w:val="5"/>
    </w:rPr>
  </w:style>
  <w:style w:type="table" w:styleId="TabloKlavuzu">
    <w:name w:val="Table Grid"/>
    <w:basedOn w:val="NormalTablo"/>
    <w:uiPriority w:val="39"/>
    <w:rsid w:val="005C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C1DB3"/>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5C1DB3"/>
    <w:rPr>
      <w:kern w:val="0"/>
      <w:sz w:val="20"/>
      <w:szCs w:val="20"/>
      <w14:ligatures w14:val="none"/>
    </w:rPr>
  </w:style>
  <w:style w:type="character" w:styleId="DipnotBavurusu">
    <w:name w:val="footnote reference"/>
    <w:basedOn w:val="VarsaylanParagrafYazTipi"/>
    <w:uiPriority w:val="99"/>
    <w:semiHidden/>
    <w:unhideWhenUsed/>
    <w:rsid w:val="005C1DB3"/>
    <w:rPr>
      <w:vertAlign w:val="superscript"/>
    </w:rPr>
  </w:style>
  <w:style w:type="character" w:styleId="Kpr">
    <w:name w:val="Hyperlink"/>
    <w:basedOn w:val="VarsaylanParagrafYazTipi"/>
    <w:uiPriority w:val="99"/>
    <w:unhideWhenUsed/>
    <w:rsid w:val="007B2F92"/>
    <w:rPr>
      <w:color w:val="467886" w:themeColor="hyperlink"/>
      <w:u w:val="single"/>
    </w:rPr>
  </w:style>
  <w:style w:type="character" w:customStyle="1" w:styleId="UnresolvedMention">
    <w:name w:val="Unresolved Mention"/>
    <w:basedOn w:val="VarsaylanParagrafYazTipi"/>
    <w:uiPriority w:val="99"/>
    <w:semiHidden/>
    <w:unhideWhenUsed/>
    <w:rsid w:val="007B2F92"/>
    <w:rPr>
      <w:color w:val="605E5C"/>
      <w:shd w:val="clear" w:color="auto" w:fill="E1DFDD"/>
    </w:rPr>
  </w:style>
  <w:style w:type="paragraph" w:styleId="stbilgi">
    <w:name w:val="header"/>
    <w:basedOn w:val="Normal"/>
    <w:link w:val="stbilgiChar"/>
    <w:uiPriority w:val="99"/>
    <w:unhideWhenUsed/>
    <w:rsid w:val="00A86C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6C8B"/>
  </w:style>
  <w:style w:type="paragraph" w:styleId="Altbilgi">
    <w:name w:val="footer"/>
    <w:basedOn w:val="Normal"/>
    <w:link w:val="AltbilgiChar"/>
    <w:uiPriority w:val="99"/>
    <w:unhideWhenUsed/>
    <w:rsid w:val="00A86C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6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06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6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62A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62A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62A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62A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62A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62A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62A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62A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62A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62A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62A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62A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62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62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62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62A8"/>
    <w:rPr>
      <w:rFonts w:eastAsiaTheme="majorEastAsia" w:cstheme="majorBidi"/>
      <w:color w:val="272727" w:themeColor="text1" w:themeTint="D8"/>
    </w:rPr>
  </w:style>
  <w:style w:type="paragraph" w:styleId="KonuBal">
    <w:name w:val="Title"/>
    <w:basedOn w:val="Normal"/>
    <w:next w:val="Normal"/>
    <w:link w:val="KonuBalChar"/>
    <w:uiPriority w:val="10"/>
    <w:qFormat/>
    <w:rsid w:val="00806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62A8"/>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062A8"/>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062A8"/>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062A8"/>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062A8"/>
    <w:rPr>
      <w:i/>
      <w:iCs/>
      <w:color w:val="404040" w:themeColor="text1" w:themeTint="BF"/>
    </w:rPr>
  </w:style>
  <w:style w:type="paragraph" w:styleId="ListeParagraf">
    <w:name w:val="List Paragraph"/>
    <w:basedOn w:val="Normal"/>
    <w:uiPriority w:val="34"/>
    <w:qFormat/>
    <w:rsid w:val="008062A8"/>
    <w:pPr>
      <w:ind w:left="720"/>
      <w:contextualSpacing/>
    </w:pPr>
  </w:style>
  <w:style w:type="character" w:styleId="GlVurgulama">
    <w:name w:val="Intense Emphasis"/>
    <w:basedOn w:val="VarsaylanParagrafYazTipi"/>
    <w:uiPriority w:val="21"/>
    <w:qFormat/>
    <w:rsid w:val="008062A8"/>
    <w:rPr>
      <w:i/>
      <w:iCs/>
      <w:color w:val="0F4761" w:themeColor="accent1" w:themeShade="BF"/>
    </w:rPr>
  </w:style>
  <w:style w:type="paragraph" w:styleId="KeskinTrnak">
    <w:name w:val="Intense Quote"/>
    <w:basedOn w:val="Normal"/>
    <w:next w:val="Normal"/>
    <w:link w:val="KeskinTrnakChar"/>
    <w:uiPriority w:val="30"/>
    <w:qFormat/>
    <w:rsid w:val="00806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8062A8"/>
    <w:rPr>
      <w:i/>
      <w:iCs/>
      <w:color w:val="0F4761" w:themeColor="accent1" w:themeShade="BF"/>
    </w:rPr>
  </w:style>
  <w:style w:type="character" w:styleId="GlBavuru">
    <w:name w:val="Intense Reference"/>
    <w:basedOn w:val="VarsaylanParagrafYazTipi"/>
    <w:uiPriority w:val="32"/>
    <w:qFormat/>
    <w:rsid w:val="008062A8"/>
    <w:rPr>
      <w:b/>
      <w:bCs/>
      <w:smallCaps/>
      <w:color w:val="0F4761" w:themeColor="accent1" w:themeShade="BF"/>
      <w:spacing w:val="5"/>
    </w:rPr>
  </w:style>
  <w:style w:type="table" w:styleId="TabloKlavuzu">
    <w:name w:val="Table Grid"/>
    <w:basedOn w:val="NormalTablo"/>
    <w:uiPriority w:val="39"/>
    <w:rsid w:val="005C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C1DB3"/>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5C1DB3"/>
    <w:rPr>
      <w:kern w:val="0"/>
      <w:sz w:val="20"/>
      <w:szCs w:val="20"/>
      <w14:ligatures w14:val="none"/>
    </w:rPr>
  </w:style>
  <w:style w:type="character" w:styleId="DipnotBavurusu">
    <w:name w:val="footnote reference"/>
    <w:basedOn w:val="VarsaylanParagrafYazTipi"/>
    <w:uiPriority w:val="99"/>
    <w:semiHidden/>
    <w:unhideWhenUsed/>
    <w:rsid w:val="005C1DB3"/>
    <w:rPr>
      <w:vertAlign w:val="superscript"/>
    </w:rPr>
  </w:style>
  <w:style w:type="character" w:styleId="Kpr">
    <w:name w:val="Hyperlink"/>
    <w:basedOn w:val="VarsaylanParagrafYazTipi"/>
    <w:uiPriority w:val="99"/>
    <w:unhideWhenUsed/>
    <w:rsid w:val="007B2F92"/>
    <w:rPr>
      <w:color w:val="467886" w:themeColor="hyperlink"/>
      <w:u w:val="single"/>
    </w:rPr>
  </w:style>
  <w:style w:type="character" w:customStyle="1" w:styleId="UnresolvedMention">
    <w:name w:val="Unresolved Mention"/>
    <w:basedOn w:val="VarsaylanParagrafYazTipi"/>
    <w:uiPriority w:val="99"/>
    <w:semiHidden/>
    <w:unhideWhenUsed/>
    <w:rsid w:val="007B2F92"/>
    <w:rPr>
      <w:color w:val="605E5C"/>
      <w:shd w:val="clear" w:color="auto" w:fill="E1DFDD"/>
    </w:rPr>
  </w:style>
  <w:style w:type="paragraph" w:styleId="stbilgi">
    <w:name w:val="header"/>
    <w:basedOn w:val="Normal"/>
    <w:link w:val="stbilgiChar"/>
    <w:uiPriority w:val="99"/>
    <w:unhideWhenUsed/>
    <w:rsid w:val="00A86C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6C8B"/>
  </w:style>
  <w:style w:type="paragraph" w:styleId="Altbilgi">
    <w:name w:val="footer"/>
    <w:basedOn w:val="Normal"/>
    <w:link w:val="AltbilgiChar"/>
    <w:uiPriority w:val="99"/>
    <w:unhideWhenUsed/>
    <w:rsid w:val="00A86C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arikaya@alparslan.edu.t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3-4872-1002" TargetMode="External"/><Relationship Id="rId5" Type="http://schemas.openxmlformats.org/officeDocument/2006/relationships/webSettings" Target="webSettings.xml"/><Relationship Id="rId10" Type="http://schemas.openxmlformats.org/officeDocument/2006/relationships/hyperlink" Target="mailto:nihatkavan@gmail.com" TargetMode="External"/><Relationship Id="rId4" Type="http://schemas.openxmlformats.org/officeDocument/2006/relationships/settings" Target="settings.xml"/><Relationship Id="rId9" Type="http://schemas.openxmlformats.org/officeDocument/2006/relationships/hyperlink" Target="https://orcid.org/0000-0002-8393-712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538</Words>
  <Characters>3069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ADMİN</cp:lastModifiedBy>
  <cp:revision>17</cp:revision>
  <dcterms:created xsi:type="dcterms:W3CDTF">2024-10-06T08:20:00Z</dcterms:created>
  <dcterms:modified xsi:type="dcterms:W3CDTF">2024-10-06T18:07:00Z</dcterms:modified>
</cp:coreProperties>
</file>