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7636E" w14:textId="77777777" w:rsidR="00EA6AF9" w:rsidRDefault="00EA6AF9" w:rsidP="00C03B16">
      <w:pPr>
        <w:spacing w:after="0" w:line="240" w:lineRule="auto"/>
        <w:jc w:val="center"/>
        <w:rPr>
          <w:rFonts w:ascii="Times New Roman" w:hAnsi="Times New Roman" w:cs="Times New Roman"/>
          <w:szCs w:val="20"/>
          <w:lang w:val="az-Latn-AZ"/>
        </w:rPr>
      </w:pPr>
      <w:r>
        <w:rPr>
          <w:rFonts w:ascii="Times New Roman" w:hAnsi="Times New Roman" w:cs="Times New Roman"/>
          <w:szCs w:val="20"/>
          <w:lang w:val="az-Latn-AZ"/>
        </w:rPr>
        <w:t xml:space="preserve">ƏBDÜRRƏHİM BƏY HAQVERDİYEVİN “XORTDANIN CƏHƏNNƏM MƏKTUBLARI” ƏSƏRİNDƏ </w:t>
      </w:r>
      <w:r w:rsidR="00955569">
        <w:rPr>
          <w:rFonts w:ascii="Times New Roman" w:hAnsi="Times New Roman" w:cs="Times New Roman"/>
          <w:szCs w:val="20"/>
          <w:lang w:val="az-Latn-AZ"/>
        </w:rPr>
        <w:t>DİNİ MİFOLOJİ TERMİNOLOGİYA</w:t>
      </w:r>
    </w:p>
    <w:p w14:paraId="66DE48E7" w14:textId="77777777" w:rsidR="00955569" w:rsidRDefault="00955569" w:rsidP="00C03B16">
      <w:pPr>
        <w:spacing w:after="0" w:line="240" w:lineRule="auto"/>
        <w:jc w:val="center"/>
        <w:rPr>
          <w:rFonts w:ascii="Times New Roman" w:hAnsi="Times New Roman" w:cs="Times New Roman"/>
          <w:szCs w:val="20"/>
          <w:lang w:val="az-Latn-AZ"/>
        </w:rPr>
      </w:pPr>
      <w:r>
        <w:rPr>
          <w:rFonts w:ascii="Times New Roman" w:hAnsi="Times New Roman" w:cs="Times New Roman"/>
          <w:szCs w:val="20"/>
          <w:lang w:val="az-Latn-AZ"/>
        </w:rPr>
        <w:t>Əhmədov Qara Hüseyn oğlu</w:t>
      </w:r>
    </w:p>
    <w:p w14:paraId="789FACDE" w14:textId="77777777" w:rsidR="00955569" w:rsidRDefault="00955569" w:rsidP="00C03B16">
      <w:pPr>
        <w:spacing w:after="0" w:line="240" w:lineRule="auto"/>
        <w:jc w:val="center"/>
        <w:rPr>
          <w:rFonts w:ascii="Times New Roman" w:hAnsi="Times New Roman" w:cs="Times New Roman"/>
          <w:szCs w:val="20"/>
          <w:lang w:val="az-Latn-AZ"/>
        </w:rPr>
      </w:pPr>
      <w:r>
        <w:rPr>
          <w:rFonts w:ascii="Times New Roman" w:hAnsi="Times New Roman" w:cs="Times New Roman"/>
          <w:szCs w:val="20"/>
          <w:lang w:val="az-Latn-AZ"/>
        </w:rPr>
        <w:t>Azərbaycan,Sumqayıt Dövlət Universiteti</w:t>
      </w:r>
    </w:p>
    <w:p w14:paraId="20B7B085" w14:textId="77777777" w:rsidR="00955569" w:rsidRPr="007154D4" w:rsidRDefault="00955569" w:rsidP="00C03B16">
      <w:pPr>
        <w:spacing w:after="0" w:line="240" w:lineRule="auto"/>
        <w:jc w:val="center"/>
        <w:rPr>
          <w:rFonts w:ascii="Times New Roman" w:hAnsi="Times New Roman" w:cs="Times New Roman"/>
          <w:szCs w:val="20"/>
          <w:lang w:val="az-Latn-AZ"/>
        </w:rPr>
      </w:pPr>
      <w:r>
        <w:rPr>
          <w:rFonts w:ascii="Times New Roman" w:hAnsi="Times New Roman" w:cs="Times New Roman"/>
          <w:szCs w:val="20"/>
          <w:lang w:val="az-Latn-AZ"/>
        </w:rPr>
        <w:t>qara.ahmadov</w:t>
      </w:r>
      <w:r w:rsidRPr="007154D4">
        <w:rPr>
          <w:rFonts w:ascii="Times New Roman" w:hAnsi="Times New Roman" w:cs="Times New Roman"/>
          <w:szCs w:val="20"/>
          <w:lang w:val="az-Latn-AZ"/>
        </w:rPr>
        <w:t>@sdu.edu.az</w:t>
      </w:r>
    </w:p>
    <w:p w14:paraId="41FB9923" w14:textId="77777777" w:rsidR="00EA6AF9" w:rsidRPr="00D82117" w:rsidRDefault="00EA6AF9" w:rsidP="00EA6AF9">
      <w:pPr>
        <w:spacing w:after="0" w:line="240" w:lineRule="auto"/>
        <w:jc w:val="center"/>
        <w:rPr>
          <w:rFonts w:ascii="Times New Roman" w:hAnsi="Times New Roman" w:cs="Times New Roman"/>
          <w:szCs w:val="20"/>
          <w:lang w:val="az-Latn-AZ"/>
        </w:rPr>
      </w:pPr>
      <w:r>
        <w:rPr>
          <w:rFonts w:ascii="Times New Roman" w:hAnsi="Times New Roman" w:cs="Times New Roman"/>
          <w:szCs w:val="20"/>
          <w:lang w:val="az-Latn-AZ"/>
        </w:rPr>
        <w:t>Xülasə</w:t>
      </w:r>
    </w:p>
    <w:p w14:paraId="6C2E9DBE" w14:textId="77777777" w:rsidR="006F23F4" w:rsidRPr="00D82117" w:rsidRDefault="00CC1229" w:rsidP="00C03B16">
      <w:pPr>
        <w:spacing w:after="0" w:line="240" w:lineRule="auto"/>
        <w:ind w:firstLine="708"/>
        <w:jc w:val="both"/>
        <w:rPr>
          <w:rFonts w:ascii="Times New Roman" w:hAnsi="Times New Roman" w:cs="Times New Roman"/>
          <w:szCs w:val="20"/>
          <w:lang w:val="az-Latn-AZ"/>
        </w:rPr>
      </w:pPr>
      <w:r w:rsidRPr="00D82117">
        <w:rPr>
          <w:rFonts w:ascii="Times New Roman" w:hAnsi="Times New Roman" w:cs="Times New Roman"/>
          <w:szCs w:val="20"/>
          <w:lang w:val="az-Latn-AZ"/>
        </w:rPr>
        <w:t xml:space="preserve">   </w:t>
      </w:r>
      <w:r w:rsidR="00BF4247" w:rsidRPr="00D82117">
        <w:rPr>
          <w:rFonts w:ascii="Times New Roman" w:hAnsi="Times New Roman" w:cs="Times New Roman"/>
          <w:szCs w:val="20"/>
          <w:lang w:val="az-Latn-AZ"/>
        </w:rPr>
        <w:t xml:space="preserve">Görkəmli dramaturq və nasir Əbdürrəhim bəy Haqverdiyev XX əsr Azərbaycan ədəbiyyatında </w:t>
      </w:r>
      <w:r w:rsidRPr="00D82117">
        <w:rPr>
          <w:rFonts w:ascii="Times New Roman" w:hAnsi="Times New Roman" w:cs="Times New Roman"/>
          <w:szCs w:val="20"/>
          <w:lang w:val="az-Latn-AZ"/>
        </w:rPr>
        <w:t>realist hekayə janrının əsasını qoyan ədiblərimizdən biri kimi zəngin klassik ənənələrə malik sənətkardır.</w:t>
      </w:r>
      <w:r w:rsidR="007154D4" w:rsidRPr="00D82117">
        <w:rPr>
          <w:rFonts w:ascii="Times New Roman" w:hAnsi="Times New Roman" w:cs="Times New Roman"/>
          <w:szCs w:val="20"/>
          <w:lang w:val="az-Latn-AZ"/>
        </w:rPr>
        <w:t xml:space="preserve"> </w:t>
      </w:r>
      <w:r w:rsidRPr="00D82117">
        <w:rPr>
          <w:rFonts w:ascii="Times New Roman" w:hAnsi="Times New Roman" w:cs="Times New Roman"/>
          <w:szCs w:val="20"/>
          <w:lang w:val="az-Latn-AZ"/>
        </w:rPr>
        <w:t>Yazıçı cahilliyə və avamlığa,geriliyə və mövhumata qarşı yazdığı hekayələrində mifoloji motiv və süjetlərdən,dini əfsanələrdən mövhumi obrazlardan sənətkarlıqla bəhrələnmiş,</w:t>
      </w:r>
      <w:r w:rsidR="00AC0C37" w:rsidRPr="00D82117">
        <w:rPr>
          <w:rFonts w:ascii="Times New Roman" w:hAnsi="Times New Roman" w:cs="Times New Roman"/>
          <w:szCs w:val="20"/>
          <w:lang w:val="az-Latn-AZ"/>
        </w:rPr>
        <w:t xml:space="preserve"> </w:t>
      </w:r>
      <w:r w:rsidRPr="00D82117">
        <w:rPr>
          <w:rFonts w:ascii="Times New Roman" w:hAnsi="Times New Roman" w:cs="Times New Roman"/>
          <w:szCs w:val="20"/>
          <w:lang w:val="az-Latn-AZ"/>
        </w:rPr>
        <w:t>tənqid hədəflərini inandırıcı və təbii vasitələrlə oxuculara təqdim etmişdir.</w:t>
      </w:r>
      <w:r w:rsidR="00AC0C37" w:rsidRPr="00D82117">
        <w:rPr>
          <w:rFonts w:ascii="Times New Roman" w:hAnsi="Times New Roman" w:cs="Times New Roman"/>
          <w:szCs w:val="20"/>
          <w:lang w:val="az-Latn-AZ"/>
        </w:rPr>
        <w:t xml:space="preserve"> Avam camaat arasında geniş yayılmış mövhumi adətlər: dua, cadu, fala baxma və s. kimi xalqın inkişafına mane olan, onu cəhalətin girdabında əsarətində saxlayan belə etiqadlar ədibin bütün yaradıcılığı boyu və müraciət etdiyi bütün janrlarda əsas tənqid hədəfi olmuşdur. Bundan başqa, ədib çox gözəl başa düşürdü ki, bu cür </w:t>
      </w:r>
      <w:r w:rsidR="006F23F4" w:rsidRPr="00D82117">
        <w:rPr>
          <w:rFonts w:ascii="Times New Roman" w:hAnsi="Times New Roman" w:cs="Times New Roman"/>
          <w:szCs w:val="20"/>
          <w:lang w:val="az-Latn-AZ"/>
        </w:rPr>
        <w:t>etiqad və inanclara inanma təkcə xalqın inkişafına, tərəqqisinə mane olmur, eləcə də “...xalqı cəhalətdə saxlamağa çalışan bir qrup müftəxorların mənafeyinə xidmət etmişdir.”</w:t>
      </w:r>
      <w:r w:rsidR="00AC0C37" w:rsidRPr="00D82117">
        <w:rPr>
          <w:rFonts w:ascii="Times New Roman" w:hAnsi="Times New Roman" w:cs="Times New Roman"/>
          <w:szCs w:val="20"/>
          <w:lang w:val="az-Latn-AZ"/>
        </w:rPr>
        <w:t xml:space="preserve"> </w:t>
      </w:r>
    </w:p>
    <w:p w14:paraId="53666D8B" w14:textId="77777777" w:rsidR="00BF4247" w:rsidRPr="00D82117" w:rsidRDefault="00CC1229" w:rsidP="00C03B16">
      <w:pPr>
        <w:spacing w:after="0" w:line="240" w:lineRule="auto"/>
        <w:ind w:firstLine="708"/>
        <w:jc w:val="both"/>
        <w:rPr>
          <w:rFonts w:ascii="Times New Roman" w:hAnsi="Times New Roman" w:cs="Times New Roman"/>
          <w:szCs w:val="20"/>
          <w:lang w:val="az-Latn-AZ"/>
        </w:rPr>
      </w:pPr>
      <w:r w:rsidRPr="00D82117">
        <w:rPr>
          <w:rFonts w:ascii="Times New Roman" w:hAnsi="Times New Roman" w:cs="Times New Roman"/>
          <w:szCs w:val="20"/>
          <w:lang w:val="az-Latn-AZ"/>
        </w:rPr>
        <w:t>Bu baxımdan onun “Xortdanın cəhənnəm məktubları” hekayəsi özünəməxsus sujet və kompozisiyası,</w:t>
      </w:r>
      <w:r w:rsidR="006F23F4" w:rsidRPr="00D82117">
        <w:rPr>
          <w:rFonts w:ascii="Times New Roman" w:hAnsi="Times New Roman" w:cs="Times New Roman"/>
          <w:szCs w:val="20"/>
          <w:lang w:val="az-Latn-AZ"/>
        </w:rPr>
        <w:t xml:space="preserve"> </w:t>
      </w:r>
      <w:r w:rsidRPr="00D82117">
        <w:rPr>
          <w:rFonts w:ascii="Times New Roman" w:hAnsi="Times New Roman" w:cs="Times New Roman"/>
          <w:szCs w:val="20"/>
          <w:lang w:val="az-Latn-AZ"/>
        </w:rPr>
        <w:t>obrazlar sistemi ilə diqqəti cəb edir.</w:t>
      </w:r>
    </w:p>
    <w:p w14:paraId="1B856083" w14:textId="77777777" w:rsidR="00CC1229" w:rsidRPr="00D82117" w:rsidRDefault="00CC1229" w:rsidP="00C03B16">
      <w:pPr>
        <w:spacing w:after="0" w:line="240" w:lineRule="auto"/>
        <w:ind w:firstLine="708"/>
        <w:jc w:val="both"/>
        <w:rPr>
          <w:rFonts w:ascii="Times New Roman" w:hAnsi="Times New Roman" w:cs="Times New Roman"/>
          <w:szCs w:val="20"/>
          <w:lang w:val="az-Latn-AZ"/>
        </w:rPr>
      </w:pPr>
      <w:r w:rsidRPr="00D82117">
        <w:rPr>
          <w:rFonts w:ascii="Times New Roman" w:hAnsi="Times New Roman" w:cs="Times New Roman"/>
          <w:szCs w:val="20"/>
          <w:lang w:val="az-Latn-AZ"/>
        </w:rPr>
        <w:t xml:space="preserve">   “Xortdanın cəhənnəm məktubları” müəllifin kiçik bir giriş sözü ilə başlayır.”Bir neçə söz” adlanan </w:t>
      </w:r>
      <w:r w:rsidR="00FD5DDC" w:rsidRPr="00D82117">
        <w:rPr>
          <w:rFonts w:ascii="Times New Roman" w:hAnsi="Times New Roman" w:cs="Times New Roman"/>
          <w:szCs w:val="20"/>
          <w:lang w:val="az-Latn-AZ"/>
        </w:rPr>
        <w:t>bu hissədə yazıçı “Cəhənnəm məktubları” nı “marallarım”ın davamı olaraq mənfi tip və mövhumatdan bəhs edən bir əsər kimi qiymətləndirir.Söz yox ki cəhənnəm özü bir mövhumi məkandır.Amma bu əsərdə “cəhənnəm” sözü “mənfi tiplər” mənasında düşünülməlidir.</w:t>
      </w:r>
    </w:p>
    <w:p w14:paraId="66D45475" w14:textId="77777777" w:rsidR="00DA0C76" w:rsidRPr="00D82117" w:rsidRDefault="00DA0C76" w:rsidP="00C03B16">
      <w:pPr>
        <w:spacing w:after="0" w:line="240" w:lineRule="auto"/>
        <w:ind w:firstLine="708"/>
        <w:jc w:val="both"/>
        <w:rPr>
          <w:rFonts w:ascii="Times New Roman" w:hAnsi="Times New Roman" w:cs="Times New Roman"/>
          <w:szCs w:val="20"/>
          <w:lang w:val="az-Latn-AZ"/>
        </w:rPr>
      </w:pPr>
      <w:r w:rsidRPr="00D82117">
        <w:rPr>
          <w:rFonts w:ascii="Times New Roman" w:hAnsi="Times New Roman" w:cs="Times New Roman"/>
          <w:szCs w:val="20"/>
          <w:lang w:val="az-Latn-AZ"/>
        </w:rPr>
        <w:t>Xalqımızın mifoloji təfəkküründə dağdağan ağacına inam həmişə güclü olmuşdur.Folklorşünas A.Xürrəmqızı ağacın,</w:t>
      </w:r>
      <w:r w:rsidR="00B00B00" w:rsidRPr="00D82117">
        <w:rPr>
          <w:rFonts w:ascii="Times New Roman" w:hAnsi="Times New Roman" w:cs="Times New Roman"/>
          <w:szCs w:val="20"/>
          <w:lang w:val="az-Latn-AZ"/>
        </w:rPr>
        <w:t xml:space="preserve"> </w:t>
      </w:r>
      <w:r w:rsidRPr="00D82117">
        <w:rPr>
          <w:rFonts w:ascii="Times New Roman" w:hAnsi="Times New Roman" w:cs="Times New Roman"/>
          <w:szCs w:val="20"/>
          <w:lang w:val="az-Latn-AZ"/>
        </w:rPr>
        <w:t>o cümlədən,</w:t>
      </w:r>
      <w:r w:rsidR="00B00B00" w:rsidRPr="00D82117">
        <w:rPr>
          <w:rFonts w:ascii="Times New Roman" w:hAnsi="Times New Roman" w:cs="Times New Roman"/>
          <w:szCs w:val="20"/>
          <w:lang w:val="az-Latn-AZ"/>
        </w:rPr>
        <w:t xml:space="preserve"> </w:t>
      </w:r>
      <w:r w:rsidRPr="00D82117">
        <w:rPr>
          <w:rFonts w:ascii="Times New Roman" w:hAnsi="Times New Roman" w:cs="Times New Roman"/>
          <w:szCs w:val="20"/>
          <w:lang w:val="az-Latn-AZ"/>
        </w:rPr>
        <w:t xml:space="preserve">dağdağan ağacının qoruyucu funksiyasını səciyyələndirərək </w:t>
      </w:r>
      <w:r w:rsidR="00B00B00" w:rsidRPr="00D82117">
        <w:rPr>
          <w:rFonts w:ascii="Times New Roman" w:hAnsi="Times New Roman" w:cs="Times New Roman"/>
          <w:szCs w:val="20"/>
          <w:lang w:val="az-Latn-AZ"/>
        </w:rPr>
        <w:t>bədnəzərə</w:t>
      </w:r>
      <w:r w:rsidR="00B00B00" w:rsidRPr="00D82117">
        <w:rPr>
          <w:rFonts w:ascii="Times New Roman" w:hAnsi="Times New Roman" w:cs="Times New Roman"/>
          <w:color w:val="FF0000"/>
          <w:szCs w:val="20"/>
          <w:lang w:val="az-Latn-AZ"/>
        </w:rPr>
        <w:t xml:space="preserve"> </w:t>
      </w:r>
      <w:r w:rsidRPr="00D82117">
        <w:rPr>
          <w:rFonts w:ascii="Times New Roman" w:hAnsi="Times New Roman" w:cs="Times New Roman"/>
          <w:szCs w:val="20"/>
          <w:lang w:val="az-Latn-AZ"/>
        </w:rPr>
        <w:t>qarşı həmayil kimi istifadə olunduğunu qeyd edərək göstərir ki,</w:t>
      </w:r>
      <w:r w:rsidR="00867F14" w:rsidRPr="00D82117">
        <w:rPr>
          <w:rFonts w:ascii="Times New Roman" w:hAnsi="Times New Roman" w:cs="Times New Roman"/>
          <w:szCs w:val="20"/>
          <w:lang w:val="az-Latn-AZ"/>
        </w:rPr>
        <w:t xml:space="preserve"> </w:t>
      </w:r>
      <w:r w:rsidRPr="00D82117">
        <w:rPr>
          <w:rFonts w:ascii="Times New Roman" w:hAnsi="Times New Roman" w:cs="Times New Roman"/>
          <w:szCs w:val="20"/>
          <w:lang w:val="az-Latn-AZ"/>
        </w:rPr>
        <w:t>dağdağan əski türklərin tapındığı,sitayiş etdiyi müqəddəs ağaclardan olmuşdur.</w:t>
      </w:r>
      <w:r w:rsidR="00E412D2" w:rsidRPr="00D82117">
        <w:rPr>
          <w:rFonts w:ascii="Times New Roman" w:hAnsi="Times New Roman" w:cs="Times New Roman"/>
          <w:szCs w:val="20"/>
          <w:lang w:val="az-Latn-AZ"/>
        </w:rPr>
        <w:t xml:space="preserve"> </w:t>
      </w:r>
      <w:r w:rsidRPr="00D82117">
        <w:rPr>
          <w:rFonts w:ascii="Times New Roman" w:hAnsi="Times New Roman" w:cs="Times New Roman"/>
          <w:szCs w:val="20"/>
          <w:lang w:val="az-Latn-AZ"/>
        </w:rPr>
        <w:t>Azərbaycanda qələmə</w:t>
      </w:r>
      <w:r w:rsidR="00E412D2" w:rsidRPr="00D82117">
        <w:rPr>
          <w:rFonts w:ascii="Times New Roman" w:hAnsi="Times New Roman" w:cs="Times New Roman"/>
          <w:szCs w:val="20"/>
          <w:lang w:val="az-Latn-AZ"/>
        </w:rPr>
        <w:t xml:space="preserve"> alınmış yaradılış</w:t>
      </w:r>
      <w:r w:rsidRPr="00D82117">
        <w:rPr>
          <w:rFonts w:ascii="Times New Roman" w:hAnsi="Times New Roman" w:cs="Times New Roman"/>
          <w:szCs w:val="20"/>
          <w:lang w:val="az-Latn-AZ"/>
        </w:rPr>
        <w:t xml:space="preserve"> əsatirinə görə yer üzərində bitən ilk yeddi ağacdan biri dağdağandır.</w:t>
      </w:r>
      <w:r w:rsidR="00E412D2" w:rsidRPr="00D82117">
        <w:rPr>
          <w:rFonts w:ascii="Times New Roman" w:hAnsi="Times New Roman" w:cs="Times New Roman"/>
          <w:szCs w:val="20"/>
          <w:lang w:val="az-Latn-AZ"/>
        </w:rPr>
        <w:t xml:space="preserve"> </w:t>
      </w:r>
      <w:r w:rsidRPr="00D82117">
        <w:rPr>
          <w:rFonts w:ascii="Times New Roman" w:hAnsi="Times New Roman" w:cs="Times New Roman"/>
          <w:szCs w:val="20"/>
          <w:lang w:val="az-Latn-AZ"/>
        </w:rPr>
        <w:t xml:space="preserve">El arasında bu ağacla bağlı yaşayan </w:t>
      </w:r>
      <w:r w:rsidR="00E412D2" w:rsidRPr="00D82117">
        <w:rPr>
          <w:rFonts w:ascii="Times New Roman" w:hAnsi="Times New Roman" w:cs="Times New Roman"/>
          <w:szCs w:val="20"/>
          <w:lang w:val="az-Latn-AZ"/>
        </w:rPr>
        <w:t>inamlarda</w:t>
      </w:r>
      <w:r w:rsidRPr="00D82117">
        <w:rPr>
          <w:rFonts w:ascii="Times New Roman" w:hAnsi="Times New Roman" w:cs="Times New Roman"/>
          <w:szCs w:val="20"/>
          <w:lang w:val="az-Latn-AZ"/>
        </w:rPr>
        <w:t xml:space="preserve"> dağdağana bəslənilən münasibət ə</w:t>
      </w:r>
      <w:r w:rsidR="00771E72" w:rsidRPr="00D82117">
        <w:rPr>
          <w:rFonts w:ascii="Times New Roman" w:hAnsi="Times New Roman" w:cs="Times New Roman"/>
          <w:szCs w:val="20"/>
          <w:lang w:val="az-Latn-AZ"/>
        </w:rPr>
        <w:t>ks olunur</w:t>
      </w:r>
      <w:r w:rsidRPr="00D82117">
        <w:rPr>
          <w:rFonts w:ascii="Times New Roman" w:hAnsi="Times New Roman" w:cs="Times New Roman"/>
          <w:szCs w:val="20"/>
          <w:lang w:val="az-Latn-AZ"/>
        </w:rPr>
        <w:t>.</w:t>
      </w:r>
      <w:r w:rsidR="00771E72" w:rsidRPr="00D82117">
        <w:rPr>
          <w:rFonts w:ascii="Times New Roman" w:hAnsi="Times New Roman" w:cs="Times New Roman"/>
          <w:szCs w:val="20"/>
          <w:lang w:val="az-Latn-AZ"/>
        </w:rPr>
        <w:t xml:space="preserve"> </w:t>
      </w:r>
    </w:p>
    <w:p w14:paraId="7AB908A8" w14:textId="77777777" w:rsidR="0021438D" w:rsidRPr="00D82117" w:rsidRDefault="00DA0C76" w:rsidP="00C03B16">
      <w:pPr>
        <w:spacing w:after="0" w:line="240" w:lineRule="auto"/>
        <w:ind w:firstLine="708"/>
        <w:jc w:val="both"/>
        <w:rPr>
          <w:rFonts w:ascii="Times New Roman" w:hAnsi="Times New Roman" w:cs="Times New Roman"/>
          <w:szCs w:val="20"/>
          <w:lang w:val="az-Latn-AZ"/>
        </w:rPr>
      </w:pPr>
      <w:r w:rsidRPr="00D82117">
        <w:rPr>
          <w:rFonts w:ascii="Times New Roman" w:hAnsi="Times New Roman" w:cs="Times New Roman"/>
          <w:szCs w:val="20"/>
          <w:lang w:val="az-Latn-AZ"/>
        </w:rPr>
        <w:t xml:space="preserve">   “Xortdanın cəhənnəm məktubları</w:t>
      </w:r>
      <w:r w:rsidR="0021438D" w:rsidRPr="00D82117">
        <w:rPr>
          <w:rFonts w:ascii="Times New Roman" w:hAnsi="Times New Roman" w:cs="Times New Roman"/>
          <w:szCs w:val="20"/>
          <w:lang w:val="az-Latn-AZ"/>
        </w:rPr>
        <w:t xml:space="preserve">”nda Ə.Haqverdiyev xalqımızın dağdağan ağacına olan inamını əhalinin </w:t>
      </w:r>
      <w:r w:rsidR="002C77F2" w:rsidRPr="00D82117">
        <w:rPr>
          <w:rFonts w:ascii="Times New Roman" w:hAnsi="Times New Roman" w:cs="Times New Roman"/>
          <w:szCs w:val="20"/>
          <w:lang w:val="az-Latn-AZ"/>
        </w:rPr>
        <w:t>Cındırli pirinə</w:t>
      </w:r>
      <w:r w:rsidR="0021438D" w:rsidRPr="00D82117">
        <w:rPr>
          <w:rFonts w:ascii="Times New Roman" w:hAnsi="Times New Roman" w:cs="Times New Roman"/>
          <w:szCs w:val="20"/>
          <w:lang w:val="az-Latn-AZ"/>
        </w:rPr>
        <w:t xml:space="preserve"> müqəddəs bir tapınaq yeri kimi nəzir-niyaz göstərdiklərini yığcam şəkildə belə təsvir edir:bu da dağdağan ağacıdır ki,</w:t>
      </w:r>
      <w:r w:rsidR="00D82117">
        <w:rPr>
          <w:rFonts w:ascii="Times New Roman" w:hAnsi="Times New Roman" w:cs="Times New Roman"/>
          <w:szCs w:val="20"/>
          <w:lang w:val="az-Latn-AZ"/>
        </w:rPr>
        <w:t xml:space="preserve"> ...</w:t>
      </w:r>
      <w:r w:rsidR="00D82117" w:rsidRPr="00D82117">
        <w:rPr>
          <w:rFonts w:ascii="Arial" w:hAnsi="Arial" w:cs="Arial"/>
          <w:color w:val="4D5156"/>
          <w:sz w:val="21"/>
          <w:szCs w:val="21"/>
          <w:shd w:val="clear" w:color="auto" w:fill="FFFFFF"/>
          <w:lang w:val="az-Latn-AZ"/>
        </w:rPr>
        <w:t xml:space="preserve"> </w:t>
      </w:r>
      <w:r w:rsidR="00D82117" w:rsidRPr="00D82117">
        <w:rPr>
          <w:rFonts w:ascii="Times New Roman" w:hAnsi="Times New Roman" w:cs="Times New Roman"/>
          <w:szCs w:val="20"/>
          <w:lang w:val="az-Latn-AZ"/>
        </w:rPr>
        <w:t xml:space="preserve">nəzirləri qəbul olanlar, haman ağacın dibində </w:t>
      </w:r>
      <w:r w:rsidR="0021438D" w:rsidRPr="00D82117">
        <w:rPr>
          <w:rFonts w:ascii="Times New Roman" w:hAnsi="Times New Roman" w:cs="Times New Roman"/>
          <w:szCs w:val="20"/>
          <w:lang w:val="az-Latn-AZ"/>
        </w:rPr>
        <w:t>qurban kəsirlər.</w:t>
      </w:r>
      <w:r w:rsidR="00E37AEA" w:rsidRPr="00D82117">
        <w:rPr>
          <w:rFonts w:ascii="Times New Roman" w:hAnsi="Times New Roman" w:cs="Times New Roman"/>
          <w:szCs w:val="20"/>
          <w:lang w:val="az-Latn-AZ"/>
        </w:rPr>
        <w:t xml:space="preserve"> </w:t>
      </w:r>
    </w:p>
    <w:p w14:paraId="278E1469" w14:textId="77777777" w:rsidR="0021438D" w:rsidRPr="00D82117" w:rsidRDefault="0021438D" w:rsidP="00C03B16">
      <w:pPr>
        <w:spacing w:after="0" w:line="240" w:lineRule="auto"/>
        <w:ind w:firstLine="708"/>
        <w:jc w:val="both"/>
        <w:rPr>
          <w:rFonts w:ascii="Times New Roman" w:hAnsi="Times New Roman" w:cs="Times New Roman"/>
          <w:szCs w:val="20"/>
          <w:lang w:val="az-Latn-AZ"/>
        </w:rPr>
      </w:pPr>
      <w:r w:rsidRPr="00D82117">
        <w:rPr>
          <w:rFonts w:ascii="Times New Roman" w:hAnsi="Times New Roman" w:cs="Times New Roman"/>
          <w:szCs w:val="20"/>
          <w:lang w:val="az-Latn-AZ"/>
        </w:rPr>
        <w:t xml:space="preserve">   Müqayisə üçün </w:t>
      </w:r>
      <w:r w:rsidR="002C77F2" w:rsidRPr="00D82117">
        <w:rPr>
          <w:rFonts w:ascii="Times New Roman" w:hAnsi="Times New Roman" w:cs="Times New Roman"/>
          <w:szCs w:val="20"/>
          <w:lang w:val="az-Latn-AZ"/>
        </w:rPr>
        <w:t xml:space="preserve">nümunə </w:t>
      </w:r>
      <w:r w:rsidRPr="00D82117">
        <w:rPr>
          <w:rFonts w:ascii="Times New Roman" w:hAnsi="Times New Roman" w:cs="Times New Roman"/>
          <w:szCs w:val="20"/>
          <w:lang w:val="az-Latn-AZ"/>
        </w:rPr>
        <w:t xml:space="preserve">gətirdiyimiz əski inancların mifoloji köklərinin nə qədər oxşar olduğu aydın görünür.Fikrimizcə,bu dünya xalqlarının mifoloji düşüncəsində ağac kultunun əski çağlarda yaranıb formalaşdığını nümayiş etdirən mühüm əlamətlərdən biridir.Ümumiyyətlə,ağacın budaqlarının </w:t>
      </w:r>
      <w:r w:rsidR="005832C6" w:rsidRPr="00D82117">
        <w:rPr>
          <w:rFonts w:ascii="Times New Roman" w:hAnsi="Times New Roman" w:cs="Times New Roman"/>
          <w:szCs w:val="20"/>
          <w:lang w:val="az-Latn-AZ"/>
        </w:rPr>
        <w:t>göylərə ucaldılıb,köklərinin isə yerin dərinliklərinə işləməsi onu əbədi həyat simvoluna çevirir,bir çox hallarda ağac həyat bəxş edən ,ilk insanı dünyaya gətirən varlıq kimi çıxış edir.</w:t>
      </w:r>
    </w:p>
    <w:p w14:paraId="10B1D1E5" w14:textId="77777777" w:rsidR="005832C6" w:rsidRPr="00D82117" w:rsidRDefault="005832C6" w:rsidP="00C03B16">
      <w:pPr>
        <w:spacing w:after="0" w:line="240" w:lineRule="auto"/>
        <w:jc w:val="both"/>
        <w:rPr>
          <w:rFonts w:ascii="Times New Roman" w:hAnsi="Times New Roman" w:cs="Times New Roman"/>
          <w:szCs w:val="20"/>
          <w:lang w:val="az-Latn-AZ"/>
        </w:rPr>
      </w:pPr>
      <w:r w:rsidRPr="00D82117">
        <w:rPr>
          <w:rFonts w:ascii="Times New Roman" w:hAnsi="Times New Roman" w:cs="Times New Roman"/>
          <w:szCs w:val="20"/>
          <w:lang w:val="az-Latn-AZ"/>
        </w:rPr>
        <w:t xml:space="preserve"> </w:t>
      </w:r>
      <w:r w:rsidR="00C36E8C">
        <w:rPr>
          <w:rFonts w:ascii="Times New Roman" w:hAnsi="Times New Roman" w:cs="Times New Roman"/>
          <w:szCs w:val="20"/>
          <w:lang w:val="az-Latn-AZ"/>
        </w:rPr>
        <w:tab/>
      </w:r>
      <w:r w:rsidRPr="00D82117">
        <w:rPr>
          <w:rFonts w:ascii="Times New Roman" w:hAnsi="Times New Roman" w:cs="Times New Roman"/>
          <w:szCs w:val="20"/>
          <w:lang w:val="az-Latn-AZ"/>
        </w:rPr>
        <w:t>Maraqlıdır ki,türklərin mifik inamına görə yeraltı dünya yeddi təbəqədən ibarətdir.Yeddinci qab şeytan və onun köməkçilərinin məskənidir.Onlar burada insanlar arasında necə fitnəkarlıq törətmələrini müzakirə edir,hiyləgər yalanlar hazırlayırlar.</w:t>
      </w:r>
    </w:p>
    <w:p w14:paraId="10CDF830" w14:textId="77777777" w:rsidR="005832C6" w:rsidRPr="00D82117" w:rsidRDefault="005832C6" w:rsidP="00C03B16">
      <w:pPr>
        <w:spacing w:after="0" w:line="240" w:lineRule="auto"/>
        <w:ind w:firstLine="708"/>
        <w:jc w:val="both"/>
        <w:rPr>
          <w:rFonts w:ascii="Times New Roman" w:hAnsi="Times New Roman" w:cs="Times New Roman"/>
          <w:szCs w:val="20"/>
          <w:lang w:val="az-Latn-AZ"/>
        </w:rPr>
      </w:pPr>
      <w:r w:rsidRPr="00D82117">
        <w:rPr>
          <w:rFonts w:ascii="Times New Roman" w:hAnsi="Times New Roman" w:cs="Times New Roman"/>
          <w:szCs w:val="20"/>
          <w:lang w:val="az-Latn-AZ"/>
        </w:rPr>
        <w:t xml:space="preserve">   Əsərdə yazıçının ustalıqla təsvir etdiyi dini-mifoloji obrazlardan biri də İblisdir.</w:t>
      </w:r>
      <w:r w:rsidR="00D63F92" w:rsidRPr="00D82117">
        <w:rPr>
          <w:rFonts w:ascii="Times New Roman" w:hAnsi="Times New Roman" w:cs="Times New Roman"/>
          <w:szCs w:val="20"/>
          <w:lang w:val="az-Latn-AZ"/>
        </w:rPr>
        <w:t>Xortdan odabaşının müşayiəti ilə zəqqum ağacının tamaşasından gələrkən cəhənnəm əhli tərəfindən arakəsməyə alınmış İblislə tanış olur.Ə.haqverdiyev bu səhnə vasitəsi ilə cəhənnəmə düşənlərin iç üzünü ifşa edir.Burada heç kəs özünü müqəssir bilmir,hamı törətdikləri əməllərə,baş verən rəzalətlərə görə özlərini yox,İblisi günahkar sayır:Sən olmasaydın,mən bu dini qoyub başqa dinə qulluq etməzdim...Sən olmasaydın,mən öz qardaşımı öldürüb arvadını almazdım.Sən məni yoldan çıxartdın.</w:t>
      </w:r>
    </w:p>
    <w:p w14:paraId="48B7138B" w14:textId="77777777" w:rsidR="00FE1A2D" w:rsidRPr="00D82117" w:rsidRDefault="00D63F92" w:rsidP="00C36E8C">
      <w:pPr>
        <w:spacing w:after="0" w:line="240" w:lineRule="auto"/>
        <w:ind w:firstLine="708"/>
        <w:jc w:val="both"/>
        <w:rPr>
          <w:rFonts w:ascii="Times New Roman" w:hAnsi="Times New Roman" w:cs="Times New Roman"/>
          <w:szCs w:val="20"/>
          <w:lang w:val="az-Latn-AZ"/>
        </w:rPr>
      </w:pPr>
      <w:r w:rsidRPr="00D82117">
        <w:rPr>
          <w:rFonts w:ascii="Times New Roman" w:hAnsi="Times New Roman" w:cs="Times New Roman"/>
          <w:szCs w:val="20"/>
          <w:lang w:val="az-Latn-AZ"/>
        </w:rPr>
        <w:t xml:space="preserve">   ...Mən yüz il yüz ilə qalaydı,rüşvət alıb kəfəni pula satmaz idim,</w:t>
      </w:r>
      <w:r w:rsidR="00431F23" w:rsidRPr="00D82117">
        <w:rPr>
          <w:rFonts w:ascii="Times New Roman" w:hAnsi="Times New Roman" w:cs="Times New Roman"/>
          <w:szCs w:val="20"/>
          <w:lang w:val="az-Latn-AZ"/>
        </w:rPr>
        <w:t xml:space="preserve"> </w:t>
      </w:r>
      <w:r w:rsidRPr="00D82117">
        <w:rPr>
          <w:rFonts w:ascii="Times New Roman" w:hAnsi="Times New Roman" w:cs="Times New Roman"/>
          <w:szCs w:val="20"/>
          <w:lang w:val="az-Latn-AZ"/>
        </w:rPr>
        <w:t>hamısını eyləyən sənsən.</w:t>
      </w:r>
    </w:p>
    <w:p w14:paraId="327587A0" w14:textId="77777777" w:rsidR="0037011E" w:rsidRDefault="00A9233F" w:rsidP="0037011E">
      <w:pPr>
        <w:spacing w:after="0" w:line="240" w:lineRule="auto"/>
        <w:rPr>
          <w:rFonts w:ascii="Times New Roman" w:hAnsi="Times New Roman" w:cs="Times New Roman"/>
          <w:szCs w:val="20"/>
          <w:lang w:val="az-Latn-AZ"/>
        </w:rPr>
      </w:pPr>
      <w:r w:rsidRPr="00D82117">
        <w:rPr>
          <w:rFonts w:ascii="Times New Roman" w:hAnsi="Times New Roman" w:cs="Times New Roman"/>
          <w:szCs w:val="20"/>
          <w:lang w:val="az-Latn-AZ"/>
        </w:rPr>
        <w:t xml:space="preserve">   Görkəmli alimin qeyd etdiyi bu xüsusiyyət yazıçının “Xortdanın cəhənnəm məktubları” hekayəsində qabarıq şəkildə təzahür edir.Mifologizmdə gerçəkliyin simvollarla həyati həqiqətlərin sintezi iyirminci əsrin əvvəllərindəki Azərbaycanın cəmiyyətində hökm sürən yaranmazlıqları bütün çılpaqlıqları ilə təsvir etmək üçün Əbbürrəhim bəy Haqverdiyevin özünəməxsus yaradıcılıq üslubunu müəyyənləşdirir.</w:t>
      </w:r>
      <w:r w:rsidR="0037011E" w:rsidRPr="0037011E">
        <w:rPr>
          <w:rFonts w:ascii="Times New Roman" w:hAnsi="Times New Roman" w:cs="Times New Roman"/>
          <w:szCs w:val="20"/>
          <w:lang w:val="az-Latn-AZ"/>
        </w:rPr>
        <w:t xml:space="preserve"> </w:t>
      </w:r>
    </w:p>
    <w:p w14:paraId="61E0CD94" w14:textId="77777777" w:rsidR="0037011E" w:rsidRDefault="0037011E" w:rsidP="0037011E">
      <w:pPr>
        <w:spacing w:after="0" w:line="240" w:lineRule="auto"/>
        <w:rPr>
          <w:rFonts w:ascii="Times New Roman" w:hAnsi="Times New Roman" w:cs="Times New Roman"/>
          <w:szCs w:val="20"/>
          <w:lang w:val="az-Latn-AZ"/>
        </w:rPr>
      </w:pPr>
    </w:p>
    <w:p w14:paraId="083B9969" w14:textId="77777777" w:rsidR="0037011E" w:rsidRPr="00D82117" w:rsidRDefault="0037011E" w:rsidP="0037011E">
      <w:pPr>
        <w:spacing w:after="0" w:line="240" w:lineRule="auto"/>
        <w:rPr>
          <w:rFonts w:ascii="Times New Roman" w:hAnsi="Times New Roman" w:cs="Times New Roman"/>
          <w:szCs w:val="20"/>
          <w:lang w:val="az-Latn-AZ"/>
        </w:rPr>
      </w:pPr>
      <w:r w:rsidRPr="00D82117">
        <w:rPr>
          <w:rFonts w:ascii="Times New Roman" w:hAnsi="Times New Roman" w:cs="Times New Roman"/>
          <w:szCs w:val="20"/>
          <w:lang w:val="az-Latn-AZ"/>
        </w:rPr>
        <w:t>Açar sözlər:cəhənnəm, ocaq, əjdaha, xortdan, odabaşı</w:t>
      </w:r>
    </w:p>
    <w:p w14:paraId="54D9C476" w14:textId="55E94335" w:rsidR="00546F64" w:rsidRPr="00546F64" w:rsidRDefault="00546F64" w:rsidP="00546F64">
      <w:pPr>
        <w:spacing w:after="0" w:line="240" w:lineRule="auto"/>
        <w:ind w:firstLine="708"/>
        <w:jc w:val="center"/>
        <w:rPr>
          <w:rFonts w:ascii="Times New Roman" w:hAnsi="Times New Roman" w:cs="Times New Roman"/>
          <w:b/>
          <w:bCs/>
          <w:szCs w:val="20"/>
          <w:lang w:val="az-Latn-AZ"/>
        </w:rPr>
      </w:pPr>
      <w:r w:rsidRPr="00546F64">
        <w:rPr>
          <w:rFonts w:ascii="Times New Roman" w:hAnsi="Times New Roman" w:cs="Times New Roman"/>
          <w:b/>
          <w:bCs/>
          <w:szCs w:val="20"/>
          <w:lang w:val="az-Latn-AZ"/>
        </w:rPr>
        <w:lastRenderedPageBreak/>
        <w:t>RELIGIOUS MYTHOLOGICAL TERMINOLOGY IN ABDURRAHIM BEY HAGVERDIYEV'S "</w:t>
      </w:r>
      <w:r w:rsidR="001401DA">
        <w:rPr>
          <w:rFonts w:ascii="Times New Roman" w:hAnsi="Times New Roman" w:cs="Times New Roman"/>
          <w:b/>
          <w:bCs/>
          <w:szCs w:val="20"/>
          <w:lang w:val="az-Latn-AZ"/>
        </w:rPr>
        <w:t xml:space="preserve">FRIGHT’S </w:t>
      </w:r>
      <w:r w:rsidRPr="00546F64">
        <w:rPr>
          <w:rFonts w:ascii="Times New Roman" w:hAnsi="Times New Roman" w:cs="Times New Roman"/>
          <w:b/>
          <w:bCs/>
          <w:szCs w:val="20"/>
          <w:lang w:val="az-Latn-AZ"/>
        </w:rPr>
        <w:t xml:space="preserve">LETTERS FROM </w:t>
      </w:r>
      <w:r w:rsidR="001401DA">
        <w:rPr>
          <w:rFonts w:ascii="Times New Roman" w:hAnsi="Times New Roman" w:cs="Times New Roman"/>
          <w:b/>
          <w:bCs/>
          <w:szCs w:val="20"/>
          <w:lang w:val="az-Latn-AZ"/>
        </w:rPr>
        <w:t xml:space="preserve">THE </w:t>
      </w:r>
      <w:r w:rsidRPr="00546F64">
        <w:rPr>
          <w:rFonts w:ascii="Times New Roman" w:hAnsi="Times New Roman" w:cs="Times New Roman"/>
          <w:b/>
          <w:bCs/>
          <w:szCs w:val="20"/>
          <w:lang w:val="az-Latn-AZ"/>
        </w:rPr>
        <w:t>HELL"</w:t>
      </w:r>
    </w:p>
    <w:p w14:paraId="214F4B0D" w14:textId="44F1107D" w:rsidR="00546F64" w:rsidRDefault="00C35DCC" w:rsidP="00546F64">
      <w:pPr>
        <w:spacing w:after="0" w:line="240" w:lineRule="auto"/>
        <w:ind w:firstLine="708"/>
        <w:jc w:val="center"/>
        <w:rPr>
          <w:rFonts w:ascii="Times New Roman" w:hAnsi="Times New Roman" w:cs="Times New Roman"/>
          <w:szCs w:val="20"/>
          <w:lang w:val="az-Latn-AZ"/>
        </w:rPr>
      </w:pPr>
      <w:r>
        <w:rPr>
          <w:rFonts w:ascii="Times New Roman" w:hAnsi="Times New Roman" w:cs="Times New Roman"/>
          <w:szCs w:val="20"/>
          <w:lang w:val="az-Latn-AZ"/>
        </w:rPr>
        <w:t>Ahmadov G</w:t>
      </w:r>
      <w:bookmarkStart w:id="0" w:name="_GoBack"/>
      <w:bookmarkEnd w:id="0"/>
      <w:r w:rsidR="00546F64" w:rsidRPr="00546F64">
        <w:rPr>
          <w:rFonts w:ascii="Times New Roman" w:hAnsi="Times New Roman" w:cs="Times New Roman"/>
          <w:szCs w:val="20"/>
          <w:lang w:val="az-Latn-AZ"/>
        </w:rPr>
        <w:t>ara Huseyn</w:t>
      </w:r>
    </w:p>
    <w:p w14:paraId="3C4E1925" w14:textId="6F369499" w:rsidR="00546F64" w:rsidRDefault="00546F64" w:rsidP="00546F64">
      <w:pPr>
        <w:spacing w:after="0" w:line="240" w:lineRule="auto"/>
        <w:ind w:firstLine="708"/>
        <w:jc w:val="center"/>
        <w:rPr>
          <w:rFonts w:ascii="Times New Roman" w:hAnsi="Times New Roman" w:cs="Times New Roman"/>
          <w:szCs w:val="20"/>
          <w:lang w:val="az-Latn-AZ"/>
        </w:rPr>
      </w:pPr>
      <w:r>
        <w:rPr>
          <w:rFonts w:ascii="Times New Roman" w:hAnsi="Times New Roman" w:cs="Times New Roman"/>
          <w:szCs w:val="20"/>
          <w:lang w:val="az-Latn-AZ"/>
        </w:rPr>
        <w:t>Azerbaijan, Sumgait State University</w:t>
      </w:r>
    </w:p>
    <w:p w14:paraId="1BEF9264" w14:textId="1A4079B6" w:rsidR="00546F64" w:rsidRDefault="00C35DCC" w:rsidP="00546F64">
      <w:pPr>
        <w:spacing w:after="0" w:line="240" w:lineRule="auto"/>
        <w:jc w:val="center"/>
        <w:rPr>
          <w:rFonts w:ascii="Times New Roman" w:hAnsi="Times New Roman" w:cs="Times New Roman"/>
          <w:szCs w:val="20"/>
          <w:lang w:val="az-Latn-AZ"/>
        </w:rPr>
      </w:pPr>
      <w:hyperlink r:id="rId4" w:history="1">
        <w:r w:rsidR="00546F64" w:rsidRPr="00EA2111">
          <w:rPr>
            <w:rStyle w:val="a3"/>
            <w:rFonts w:ascii="Times New Roman" w:hAnsi="Times New Roman" w:cs="Times New Roman"/>
            <w:szCs w:val="20"/>
            <w:lang w:val="az-Latn-AZ"/>
          </w:rPr>
          <w:t>qara.ahmadov@sdu.edu.az</w:t>
        </w:r>
      </w:hyperlink>
      <w:r w:rsidR="00546F64">
        <w:rPr>
          <w:rFonts w:ascii="Times New Roman" w:hAnsi="Times New Roman" w:cs="Times New Roman"/>
          <w:szCs w:val="20"/>
          <w:lang w:val="az-Latn-AZ"/>
        </w:rPr>
        <w:t xml:space="preserve"> </w:t>
      </w:r>
    </w:p>
    <w:p w14:paraId="7179012C" w14:textId="42A72550" w:rsidR="00A9233F" w:rsidRPr="00D82117" w:rsidRDefault="0098209C" w:rsidP="00546F64">
      <w:pPr>
        <w:spacing w:after="0" w:line="240" w:lineRule="auto"/>
        <w:ind w:firstLine="708"/>
        <w:jc w:val="center"/>
        <w:rPr>
          <w:rFonts w:ascii="Times New Roman" w:hAnsi="Times New Roman" w:cs="Times New Roman"/>
          <w:szCs w:val="20"/>
          <w:lang w:val="az-Latn-AZ"/>
        </w:rPr>
      </w:pPr>
      <w:r w:rsidRPr="0098209C">
        <w:rPr>
          <w:rFonts w:ascii="Times New Roman" w:hAnsi="Times New Roman" w:cs="Times New Roman"/>
          <w:szCs w:val="20"/>
          <w:lang w:val="az-Latn-AZ"/>
        </w:rPr>
        <w:t>Summary</w:t>
      </w:r>
    </w:p>
    <w:p w14:paraId="4A2EDF62" w14:textId="50C05557" w:rsidR="00A9233F" w:rsidRDefault="00546F64" w:rsidP="0098209C">
      <w:pPr>
        <w:spacing w:after="0" w:line="240" w:lineRule="auto"/>
        <w:ind w:firstLine="708"/>
        <w:jc w:val="both"/>
        <w:rPr>
          <w:rFonts w:ascii="Times New Roman" w:hAnsi="Times New Roman" w:cs="Times New Roman"/>
          <w:szCs w:val="20"/>
          <w:lang w:val="az-Latn-AZ"/>
        </w:rPr>
      </w:pPr>
      <w:r w:rsidRPr="0098209C">
        <w:rPr>
          <w:rFonts w:ascii="Times New Roman" w:hAnsi="Times New Roman" w:cs="Times New Roman"/>
          <w:szCs w:val="20"/>
          <w:lang w:val="az-Latn-AZ"/>
        </w:rPr>
        <w:t>Abdurrahim Bey Hagverdiyev</w:t>
      </w:r>
      <w:r>
        <w:rPr>
          <w:rFonts w:ascii="Times New Roman" w:hAnsi="Times New Roman" w:cs="Times New Roman"/>
          <w:szCs w:val="20"/>
          <w:lang w:val="az-Latn-AZ"/>
        </w:rPr>
        <w:t>, p</w:t>
      </w:r>
      <w:r w:rsidR="0098209C" w:rsidRPr="0098209C">
        <w:rPr>
          <w:rFonts w:ascii="Times New Roman" w:hAnsi="Times New Roman" w:cs="Times New Roman"/>
          <w:szCs w:val="20"/>
          <w:lang w:val="az-Latn-AZ"/>
        </w:rPr>
        <w:t>rominent playwright and prose writer</w:t>
      </w:r>
      <w:r>
        <w:rPr>
          <w:rFonts w:ascii="Times New Roman" w:hAnsi="Times New Roman" w:cs="Times New Roman"/>
          <w:szCs w:val="20"/>
          <w:lang w:val="az-Latn-AZ"/>
        </w:rPr>
        <w:t>,</w:t>
      </w:r>
      <w:r w:rsidR="0098209C" w:rsidRPr="0098209C">
        <w:rPr>
          <w:rFonts w:ascii="Times New Roman" w:hAnsi="Times New Roman" w:cs="Times New Roman"/>
          <w:szCs w:val="20"/>
          <w:lang w:val="az-Latn-AZ"/>
        </w:rPr>
        <w:t xml:space="preserve"> is an artist with rich classical traditions, as one of our writers who laid the foundation of realistic story genre in </w:t>
      </w:r>
      <w:r>
        <w:rPr>
          <w:rFonts w:ascii="Times New Roman" w:hAnsi="Times New Roman" w:cs="Times New Roman"/>
          <w:szCs w:val="20"/>
          <w:lang w:val="az-Latn-AZ"/>
        </w:rPr>
        <w:t xml:space="preserve">the </w:t>
      </w:r>
      <w:r w:rsidR="0098209C" w:rsidRPr="0098209C">
        <w:rPr>
          <w:rFonts w:ascii="Times New Roman" w:hAnsi="Times New Roman" w:cs="Times New Roman"/>
          <w:szCs w:val="20"/>
          <w:lang w:val="az-Latn-AZ"/>
        </w:rPr>
        <w:t xml:space="preserve">20th century Azerbaijani literature. In his stories against ignorance and vulgarity, backwardness and superstition, the writer skillfully used mythological motifs and plots, religious legends and superstitious images, and presented the targets of criticism to the readers with convincing and natural means. Superstitious customs widely spread among the common people: prayer, witchcraft, fortune-telling, etc. Such beliefs, which hinder the development of the people and keep them enslaved in the vortex of ignorance, have been the main target of criticism throughout the writer's creativity and in all the genres he addressed. In addition, </w:t>
      </w:r>
      <w:r w:rsidR="001401DA">
        <w:rPr>
          <w:rFonts w:ascii="Times New Roman" w:hAnsi="Times New Roman" w:cs="Times New Roman"/>
          <w:szCs w:val="20"/>
          <w:lang w:val="en-US"/>
        </w:rPr>
        <w:t>writer</w:t>
      </w:r>
      <w:r w:rsidR="0098209C" w:rsidRPr="0098209C">
        <w:rPr>
          <w:rFonts w:ascii="Times New Roman" w:hAnsi="Times New Roman" w:cs="Times New Roman"/>
          <w:szCs w:val="20"/>
          <w:lang w:val="az-Latn-AZ"/>
        </w:rPr>
        <w:t xml:space="preserve"> understood very well that believing in such beliefs not only hinders the development and progress of the people, but also "...served the interests of a group of hypocrites who try to keep the people in ignorance."</w:t>
      </w:r>
    </w:p>
    <w:p w14:paraId="033C89BF" w14:textId="310AC186" w:rsidR="0098209C" w:rsidRPr="0098209C" w:rsidRDefault="0098209C" w:rsidP="0098209C">
      <w:pPr>
        <w:spacing w:after="0" w:line="240" w:lineRule="auto"/>
        <w:ind w:firstLine="708"/>
        <w:jc w:val="both"/>
        <w:rPr>
          <w:rFonts w:ascii="Times New Roman" w:hAnsi="Times New Roman" w:cs="Times New Roman"/>
          <w:szCs w:val="20"/>
          <w:lang w:val="az-Latn-AZ"/>
        </w:rPr>
      </w:pPr>
      <w:r w:rsidRPr="0098209C">
        <w:rPr>
          <w:rFonts w:ascii="Times New Roman" w:hAnsi="Times New Roman" w:cs="Times New Roman"/>
          <w:szCs w:val="20"/>
          <w:lang w:val="az-Latn-AZ"/>
        </w:rPr>
        <w:t>From this point of view, his story</w:t>
      </w:r>
      <w:r w:rsidR="001401DA">
        <w:rPr>
          <w:rFonts w:ascii="Times New Roman" w:hAnsi="Times New Roman" w:cs="Times New Roman"/>
          <w:szCs w:val="20"/>
          <w:lang w:val="az-Latn-AZ"/>
        </w:rPr>
        <w:t xml:space="preserve"> “Fright</w:t>
      </w:r>
      <w:r w:rsidRPr="0098209C">
        <w:rPr>
          <w:rFonts w:ascii="Times New Roman" w:hAnsi="Times New Roman" w:cs="Times New Roman"/>
          <w:szCs w:val="20"/>
          <w:lang w:val="az-Latn-AZ"/>
        </w:rPr>
        <w:t xml:space="preserve">'s letters from </w:t>
      </w:r>
      <w:r w:rsidR="001401DA">
        <w:rPr>
          <w:rFonts w:ascii="Times New Roman" w:hAnsi="Times New Roman" w:cs="Times New Roman"/>
          <w:szCs w:val="20"/>
          <w:lang w:val="az-Latn-AZ"/>
        </w:rPr>
        <w:t xml:space="preserve">the </w:t>
      </w:r>
      <w:r w:rsidRPr="0098209C">
        <w:rPr>
          <w:rFonts w:ascii="Times New Roman" w:hAnsi="Times New Roman" w:cs="Times New Roman"/>
          <w:szCs w:val="20"/>
          <w:lang w:val="az-Latn-AZ"/>
        </w:rPr>
        <w:t>hell</w:t>
      </w:r>
      <w:r w:rsidR="001401DA">
        <w:rPr>
          <w:rFonts w:ascii="Times New Roman" w:hAnsi="Times New Roman" w:cs="Times New Roman"/>
          <w:szCs w:val="20"/>
          <w:lang w:val="az-Latn-AZ"/>
        </w:rPr>
        <w:t>”</w:t>
      </w:r>
      <w:r w:rsidRPr="0098209C">
        <w:rPr>
          <w:rFonts w:ascii="Times New Roman" w:hAnsi="Times New Roman" w:cs="Times New Roman"/>
          <w:szCs w:val="20"/>
          <w:lang w:val="az-Latn-AZ"/>
        </w:rPr>
        <w:t xml:space="preserve"> attracts attention with its unique subject and composition, system of images.</w:t>
      </w:r>
    </w:p>
    <w:p w14:paraId="447D2161" w14:textId="3CD3885C" w:rsidR="0098209C" w:rsidRPr="0098209C" w:rsidRDefault="001401DA" w:rsidP="0098209C">
      <w:pPr>
        <w:spacing w:after="0" w:line="240" w:lineRule="auto"/>
        <w:ind w:firstLine="708"/>
        <w:jc w:val="both"/>
        <w:rPr>
          <w:rFonts w:ascii="Times New Roman" w:hAnsi="Times New Roman" w:cs="Times New Roman"/>
          <w:szCs w:val="20"/>
          <w:lang w:val="az-Latn-AZ"/>
        </w:rPr>
      </w:pPr>
      <w:r>
        <w:rPr>
          <w:rFonts w:ascii="Times New Roman" w:hAnsi="Times New Roman" w:cs="Times New Roman"/>
          <w:szCs w:val="20"/>
          <w:lang w:val="az-Latn-AZ"/>
        </w:rPr>
        <w:t>“</w:t>
      </w:r>
      <w:bookmarkStart w:id="1" w:name="_Hlk178777653"/>
      <w:r>
        <w:rPr>
          <w:rFonts w:ascii="Times New Roman" w:hAnsi="Times New Roman" w:cs="Times New Roman"/>
          <w:szCs w:val="20"/>
          <w:lang w:val="az-Latn-AZ"/>
        </w:rPr>
        <w:t>Fright</w:t>
      </w:r>
      <w:r w:rsidRPr="0098209C">
        <w:rPr>
          <w:rFonts w:ascii="Times New Roman" w:hAnsi="Times New Roman" w:cs="Times New Roman"/>
          <w:szCs w:val="20"/>
          <w:lang w:val="az-Latn-AZ"/>
        </w:rPr>
        <w:t xml:space="preserve">'s letters from </w:t>
      </w:r>
      <w:r>
        <w:rPr>
          <w:rFonts w:ascii="Times New Roman" w:hAnsi="Times New Roman" w:cs="Times New Roman"/>
          <w:szCs w:val="20"/>
          <w:lang w:val="az-Latn-AZ"/>
        </w:rPr>
        <w:t xml:space="preserve">the </w:t>
      </w:r>
      <w:r w:rsidRPr="0098209C">
        <w:rPr>
          <w:rFonts w:ascii="Times New Roman" w:hAnsi="Times New Roman" w:cs="Times New Roman"/>
          <w:szCs w:val="20"/>
          <w:lang w:val="az-Latn-AZ"/>
        </w:rPr>
        <w:t>hell</w:t>
      </w:r>
      <w:bookmarkEnd w:id="1"/>
      <w:r>
        <w:rPr>
          <w:rFonts w:ascii="Times New Roman" w:hAnsi="Times New Roman" w:cs="Times New Roman"/>
          <w:szCs w:val="20"/>
          <w:lang w:val="az-Latn-AZ"/>
        </w:rPr>
        <w:t>”</w:t>
      </w:r>
      <w:r w:rsidR="0098209C" w:rsidRPr="0098209C">
        <w:rPr>
          <w:rFonts w:ascii="Times New Roman" w:hAnsi="Times New Roman" w:cs="Times New Roman"/>
          <w:szCs w:val="20"/>
          <w:lang w:val="az-Latn-AZ"/>
        </w:rPr>
        <w:t xml:space="preserve"> begins with a small introduction by the author. In this part called </w:t>
      </w:r>
      <w:r>
        <w:rPr>
          <w:rFonts w:ascii="Times New Roman" w:hAnsi="Times New Roman" w:cs="Times New Roman"/>
          <w:szCs w:val="20"/>
          <w:lang w:val="az-Latn-AZ"/>
        </w:rPr>
        <w:t>“</w:t>
      </w:r>
      <w:r w:rsidR="0098209C" w:rsidRPr="0098209C">
        <w:rPr>
          <w:rFonts w:ascii="Times New Roman" w:hAnsi="Times New Roman" w:cs="Times New Roman"/>
          <w:szCs w:val="20"/>
          <w:lang w:val="az-Latn-AZ"/>
        </w:rPr>
        <w:t>A few words</w:t>
      </w:r>
      <w:r>
        <w:rPr>
          <w:rFonts w:ascii="Times New Roman" w:hAnsi="Times New Roman" w:cs="Times New Roman"/>
          <w:szCs w:val="20"/>
          <w:lang w:val="az-Latn-AZ"/>
        </w:rPr>
        <w:t>”</w:t>
      </w:r>
      <w:r w:rsidR="0098209C" w:rsidRPr="0098209C">
        <w:rPr>
          <w:rFonts w:ascii="Times New Roman" w:hAnsi="Times New Roman" w:cs="Times New Roman"/>
          <w:szCs w:val="20"/>
          <w:lang w:val="az-Latn-AZ"/>
        </w:rPr>
        <w:t xml:space="preserve">, the writer evaluates </w:t>
      </w:r>
      <w:r>
        <w:rPr>
          <w:rFonts w:ascii="Times New Roman" w:hAnsi="Times New Roman" w:cs="Times New Roman"/>
          <w:szCs w:val="20"/>
          <w:lang w:val="az-Latn-AZ"/>
        </w:rPr>
        <w:t>“</w:t>
      </w:r>
      <w:r w:rsidR="0098209C" w:rsidRPr="0098209C">
        <w:rPr>
          <w:rFonts w:ascii="Times New Roman" w:hAnsi="Times New Roman" w:cs="Times New Roman"/>
          <w:szCs w:val="20"/>
          <w:lang w:val="az-Latn-AZ"/>
        </w:rPr>
        <w:t>Hell Letters</w:t>
      </w:r>
      <w:r>
        <w:rPr>
          <w:rFonts w:ascii="Times New Roman" w:hAnsi="Times New Roman" w:cs="Times New Roman"/>
          <w:szCs w:val="20"/>
          <w:lang w:val="az-Latn-AZ"/>
        </w:rPr>
        <w:t>”</w:t>
      </w:r>
      <w:r w:rsidR="0098209C" w:rsidRPr="0098209C">
        <w:rPr>
          <w:rFonts w:ascii="Times New Roman" w:hAnsi="Times New Roman" w:cs="Times New Roman"/>
          <w:szCs w:val="20"/>
          <w:lang w:val="az-Latn-AZ"/>
        </w:rPr>
        <w:t xml:space="preserve"> as a continuation of </w:t>
      </w:r>
      <w:r>
        <w:rPr>
          <w:rFonts w:ascii="Times New Roman" w:hAnsi="Times New Roman" w:cs="Times New Roman"/>
          <w:szCs w:val="20"/>
          <w:lang w:val="az-Latn-AZ"/>
        </w:rPr>
        <w:t>“</w:t>
      </w:r>
      <w:r w:rsidR="0098209C" w:rsidRPr="0098209C">
        <w:rPr>
          <w:rFonts w:ascii="Times New Roman" w:hAnsi="Times New Roman" w:cs="Times New Roman"/>
          <w:szCs w:val="20"/>
          <w:lang w:val="az-Latn-AZ"/>
        </w:rPr>
        <w:t>My deer</w:t>
      </w:r>
      <w:r>
        <w:rPr>
          <w:rFonts w:ascii="Times New Roman" w:hAnsi="Times New Roman" w:cs="Times New Roman"/>
          <w:szCs w:val="20"/>
          <w:lang w:val="az-Latn-AZ"/>
        </w:rPr>
        <w:t>”</w:t>
      </w:r>
      <w:r w:rsidR="0098209C" w:rsidRPr="0098209C">
        <w:rPr>
          <w:rFonts w:ascii="Times New Roman" w:hAnsi="Times New Roman" w:cs="Times New Roman"/>
          <w:szCs w:val="20"/>
          <w:lang w:val="az-Latn-AZ"/>
        </w:rPr>
        <w:t xml:space="preserve"> as a work that talks about negative stereotypes and superstition. </w:t>
      </w:r>
      <w:r w:rsidR="00C4678E">
        <w:rPr>
          <w:rFonts w:ascii="Times New Roman" w:hAnsi="Times New Roman" w:cs="Times New Roman"/>
          <w:szCs w:val="20"/>
          <w:lang w:val="az-Latn-AZ"/>
        </w:rPr>
        <w:t>The word</w:t>
      </w:r>
      <w:r w:rsidR="0098209C" w:rsidRPr="0098209C">
        <w:rPr>
          <w:rFonts w:ascii="Times New Roman" w:hAnsi="Times New Roman" w:cs="Times New Roman"/>
          <w:szCs w:val="20"/>
          <w:lang w:val="az-Latn-AZ"/>
        </w:rPr>
        <w:t xml:space="preserve"> hell itself is a mystical place</w:t>
      </w:r>
      <w:r w:rsidR="00C4678E">
        <w:rPr>
          <w:rFonts w:ascii="Times New Roman" w:hAnsi="Times New Roman" w:cs="Times New Roman"/>
          <w:szCs w:val="20"/>
          <w:lang w:val="az-Latn-AZ"/>
        </w:rPr>
        <w:t>, of course</w:t>
      </w:r>
      <w:r w:rsidR="0098209C" w:rsidRPr="0098209C">
        <w:rPr>
          <w:rFonts w:ascii="Times New Roman" w:hAnsi="Times New Roman" w:cs="Times New Roman"/>
          <w:szCs w:val="20"/>
          <w:lang w:val="az-Latn-AZ"/>
        </w:rPr>
        <w:t xml:space="preserve">. </w:t>
      </w:r>
      <w:r w:rsidR="00C4678E">
        <w:rPr>
          <w:rFonts w:ascii="Times New Roman" w:hAnsi="Times New Roman" w:cs="Times New Roman"/>
          <w:szCs w:val="20"/>
          <w:lang w:val="az-Latn-AZ"/>
        </w:rPr>
        <w:t>However,</w:t>
      </w:r>
      <w:r w:rsidR="0098209C" w:rsidRPr="0098209C">
        <w:rPr>
          <w:rFonts w:ascii="Times New Roman" w:hAnsi="Times New Roman" w:cs="Times New Roman"/>
          <w:szCs w:val="20"/>
          <w:lang w:val="az-Latn-AZ"/>
        </w:rPr>
        <w:t xml:space="preserve"> in this work, the word "hell" should be thought of as "negative types".</w:t>
      </w:r>
    </w:p>
    <w:p w14:paraId="0F765A8A" w14:textId="7450ECB1" w:rsidR="0098209C" w:rsidRDefault="0098209C" w:rsidP="0098209C">
      <w:pPr>
        <w:spacing w:after="0" w:line="240" w:lineRule="auto"/>
        <w:ind w:firstLine="708"/>
        <w:jc w:val="both"/>
        <w:rPr>
          <w:rFonts w:ascii="Times New Roman" w:hAnsi="Times New Roman" w:cs="Times New Roman"/>
          <w:szCs w:val="20"/>
          <w:lang w:val="az-Latn-AZ"/>
        </w:rPr>
      </w:pPr>
      <w:r w:rsidRPr="0098209C">
        <w:rPr>
          <w:rFonts w:ascii="Times New Roman" w:hAnsi="Times New Roman" w:cs="Times New Roman"/>
          <w:szCs w:val="20"/>
          <w:lang w:val="az-Latn-AZ"/>
        </w:rPr>
        <w:t xml:space="preserve">Belief in the dagdagan tree has always been strong in the mythological thinking of our people. </w:t>
      </w:r>
      <w:r w:rsidR="00C4678E" w:rsidRPr="0098209C">
        <w:rPr>
          <w:rFonts w:ascii="Times New Roman" w:hAnsi="Times New Roman" w:cs="Times New Roman"/>
          <w:szCs w:val="20"/>
          <w:lang w:val="az-Latn-AZ"/>
        </w:rPr>
        <w:t>A. Khurramqizi</w:t>
      </w:r>
      <w:r w:rsidR="00C4678E">
        <w:rPr>
          <w:rFonts w:ascii="Times New Roman" w:hAnsi="Times New Roman" w:cs="Times New Roman"/>
          <w:szCs w:val="20"/>
          <w:lang w:val="en-US"/>
        </w:rPr>
        <w:t>, a f</w:t>
      </w:r>
      <w:r w:rsidRPr="0098209C">
        <w:rPr>
          <w:rFonts w:ascii="Times New Roman" w:hAnsi="Times New Roman" w:cs="Times New Roman"/>
          <w:szCs w:val="20"/>
          <w:lang w:val="az-Latn-AZ"/>
        </w:rPr>
        <w:t>olklorist characterized the protective function of the tree, including the dagdagan tree, and pointed out that it is used as an antidote against evil, and shows that the dagdagan was one of the sacred trees found and worshiped by the ancient Turks. According to the legend of creation written in Azerbaijan, dagdagan is one of the first seven trees growing on earth. The attitude towards the mountain is reflected in the beliefs about this tree among .</w:t>
      </w:r>
    </w:p>
    <w:p w14:paraId="4A7C1183" w14:textId="2A55A780" w:rsidR="0098209C" w:rsidRPr="0098209C" w:rsidRDefault="0098209C" w:rsidP="0098209C">
      <w:pPr>
        <w:spacing w:after="0" w:line="240" w:lineRule="auto"/>
        <w:ind w:firstLine="708"/>
        <w:jc w:val="both"/>
        <w:rPr>
          <w:rFonts w:ascii="Times New Roman" w:hAnsi="Times New Roman" w:cs="Times New Roman"/>
          <w:szCs w:val="20"/>
          <w:lang w:val="az-Latn-AZ"/>
        </w:rPr>
      </w:pPr>
      <w:r w:rsidRPr="0098209C">
        <w:rPr>
          <w:rFonts w:ascii="Times New Roman" w:hAnsi="Times New Roman" w:cs="Times New Roman"/>
          <w:szCs w:val="20"/>
          <w:lang w:val="az-Latn-AZ"/>
        </w:rPr>
        <w:t>In "</w:t>
      </w:r>
      <w:r w:rsidR="00C4678E">
        <w:rPr>
          <w:rFonts w:ascii="Times New Roman" w:hAnsi="Times New Roman" w:cs="Times New Roman"/>
          <w:szCs w:val="20"/>
          <w:lang w:val="az-Latn-AZ"/>
        </w:rPr>
        <w:t>Fright</w:t>
      </w:r>
      <w:r w:rsidR="00C4678E" w:rsidRPr="0098209C">
        <w:rPr>
          <w:rFonts w:ascii="Times New Roman" w:hAnsi="Times New Roman" w:cs="Times New Roman"/>
          <w:szCs w:val="20"/>
          <w:lang w:val="az-Latn-AZ"/>
        </w:rPr>
        <w:t xml:space="preserve">'s letters from </w:t>
      </w:r>
      <w:r w:rsidR="00C4678E">
        <w:rPr>
          <w:rFonts w:ascii="Times New Roman" w:hAnsi="Times New Roman" w:cs="Times New Roman"/>
          <w:szCs w:val="20"/>
          <w:lang w:val="az-Latn-AZ"/>
        </w:rPr>
        <w:t xml:space="preserve">the </w:t>
      </w:r>
      <w:r w:rsidR="00C4678E" w:rsidRPr="0098209C">
        <w:rPr>
          <w:rFonts w:ascii="Times New Roman" w:hAnsi="Times New Roman" w:cs="Times New Roman"/>
          <w:szCs w:val="20"/>
          <w:lang w:val="az-Latn-AZ"/>
        </w:rPr>
        <w:t>hell</w:t>
      </w:r>
      <w:r w:rsidRPr="0098209C">
        <w:rPr>
          <w:rFonts w:ascii="Times New Roman" w:hAnsi="Times New Roman" w:cs="Times New Roman"/>
          <w:szCs w:val="20"/>
          <w:lang w:val="az-Latn-AZ"/>
        </w:rPr>
        <w:t>", A. Hagverdiyev succinctly describes our people's faith in the Dagdagan tree, the way people make vows to the Jindirli Pir as a holy shrine: this is the Dagdagan tree, and those whose vows are accepted still make sacrifices at the foot of the tree. .</w:t>
      </w:r>
    </w:p>
    <w:p w14:paraId="14B89CF8" w14:textId="07AA4200" w:rsidR="0098209C" w:rsidRDefault="0098209C" w:rsidP="0098209C">
      <w:pPr>
        <w:spacing w:after="0" w:line="240" w:lineRule="auto"/>
        <w:ind w:firstLine="708"/>
        <w:jc w:val="both"/>
        <w:rPr>
          <w:rFonts w:ascii="Times New Roman" w:hAnsi="Times New Roman" w:cs="Times New Roman"/>
          <w:szCs w:val="20"/>
          <w:lang w:val="az-Latn-AZ"/>
        </w:rPr>
      </w:pPr>
      <w:r w:rsidRPr="0098209C">
        <w:rPr>
          <w:rFonts w:ascii="Times New Roman" w:hAnsi="Times New Roman" w:cs="Times New Roman"/>
          <w:szCs w:val="20"/>
          <w:lang w:val="az-Latn-AZ"/>
        </w:rPr>
        <w:t xml:space="preserve"> It is clear how similar the mythological roots of the ancient beliefs we have given for comparison are. In our opinion, this is one of the important signs that demonstrate the origin and formation of the tree cult in the mythological thinking of the peoples of the world in ancient times. In general, the fact that the branches of the tree are raised to the sky and the roots work deep into the earth makes it a symbol of eternal life. transforms, in many cases the tree acts as a being that gives life and gives birth to the first human being.</w:t>
      </w:r>
    </w:p>
    <w:p w14:paraId="29B2A011" w14:textId="21525652" w:rsidR="00C4678E" w:rsidRDefault="00C4678E" w:rsidP="0098209C">
      <w:pPr>
        <w:spacing w:after="0" w:line="240" w:lineRule="auto"/>
        <w:ind w:firstLine="708"/>
        <w:jc w:val="both"/>
        <w:rPr>
          <w:rFonts w:ascii="Times New Roman" w:hAnsi="Times New Roman" w:cs="Times New Roman"/>
          <w:szCs w:val="20"/>
          <w:lang w:val="az-Latn-AZ"/>
        </w:rPr>
      </w:pPr>
      <w:r w:rsidRPr="00C4678E">
        <w:rPr>
          <w:rFonts w:ascii="Times New Roman" w:hAnsi="Times New Roman" w:cs="Times New Roman"/>
          <w:szCs w:val="20"/>
          <w:lang w:val="az-Latn-AZ"/>
        </w:rPr>
        <w:t>It is interesting that according to the mythic beliefs of the Turks, the underworld consists of seven layers. The seventh layer is the abode of the devil and his assistants. Here they discuss how to create mischief among people and prepare cunning lies.</w:t>
      </w:r>
    </w:p>
    <w:p w14:paraId="096A896C" w14:textId="77777777" w:rsidR="0098209C" w:rsidRPr="0098209C" w:rsidRDefault="0098209C" w:rsidP="0098209C">
      <w:pPr>
        <w:spacing w:after="0" w:line="240" w:lineRule="auto"/>
        <w:ind w:firstLine="708"/>
        <w:jc w:val="both"/>
        <w:rPr>
          <w:rFonts w:ascii="Times New Roman" w:hAnsi="Times New Roman" w:cs="Times New Roman"/>
          <w:szCs w:val="20"/>
          <w:lang w:val="az-Latn-AZ"/>
        </w:rPr>
      </w:pPr>
      <w:r w:rsidRPr="0098209C">
        <w:rPr>
          <w:rFonts w:ascii="Times New Roman" w:hAnsi="Times New Roman" w:cs="Times New Roman"/>
          <w:szCs w:val="20"/>
          <w:lang w:val="az-Latn-AZ"/>
        </w:rPr>
        <w:t>One of the religious-mythological characters skillfully depicted by the writer in the work is the Devil. While coming from the performance of the zaqqum tree accompanied by a vampire fireman, he meets the Devil, who was cut off by the inhabitants of hell. Through this scene, A. Hagverdiyev exposes the inner face of those who went to hell. No one is to blame here. , everyone blames Iblis, not themselves, for the deeds they have committed, but the Devil: If it weren't for you, I wouldn't leave this religion and follow another religion... If it weren't for you, I wouldn't kill my brother and marry his wife. You led me astray.</w:t>
      </w:r>
    </w:p>
    <w:p w14:paraId="5726B7F8" w14:textId="77777777" w:rsidR="0098209C" w:rsidRPr="0098209C" w:rsidRDefault="0098209C" w:rsidP="0098209C">
      <w:pPr>
        <w:spacing w:after="0" w:line="240" w:lineRule="auto"/>
        <w:ind w:firstLine="708"/>
        <w:jc w:val="both"/>
        <w:rPr>
          <w:rFonts w:ascii="Times New Roman" w:hAnsi="Times New Roman" w:cs="Times New Roman"/>
          <w:szCs w:val="20"/>
          <w:lang w:val="az-Latn-AZ"/>
        </w:rPr>
      </w:pPr>
      <w:r w:rsidRPr="0098209C">
        <w:rPr>
          <w:rFonts w:ascii="Times New Roman" w:hAnsi="Times New Roman" w:cs="Times New Roman"/>
          <w:szCs w:val="20"/>
          <w:lang w:val="az-Latn-AZ"/>
        </w:rPr>
        <w:t xml:space="preserve"> ...If I had lived for a hundred years, I would not have taken a bribe and sold the shroud for money, you are the one who did it all.</w:t>
      </w:r>
    </w:p>
    <w:p w14:paraId="036C86BB" w14:textId="77777777" w:rsidR="0098209C" w:rsidRDefault="0098209C" w:rsidP="0098209C">
      <w:pPr>
        <w:spacing w:after="0" w:line="240" w:lineRule="auto"/>
        <w:ind w:firstLine="708"/>
        <w:jc w:val="both"/>
        <w:rPr>
          <w:rFonts w:ascii="Times New Roman" w:hAnsi="Times New Roman" w:cs="Times New Roman"/>
          <w:szCs w:val="20"/>
          <w:lang w:val="az-Latn-AZ"/>
        </w:rPr>
      </w:pPr>
      <w:r w:rsidRPr="0098209C">
        <w:rPr>
          <w:rFonts w:ascii="Times New Roman" w:hAnsi="Times New Roman" w:cs="Times New Roman"/>
          <w:szCs w:val="20"/>
          <w:lang w:val="az-Latn-AZ"/>
        </w:rPr>
        <w:t xml:space="preserve"> This feature, noted by the outstanding scientist, is clearly manifested in the writer's story "Letters of the Ghost from Hell". The synthesis of reality and vital truths in mythologism defines the </w:t>
      </w:r>
      <w:r w:rsidRPr="0098209C">
        <w:rPr>
          <w:rFonts w:ascii="Times New Roman" w:hAnsi="Times New Roman" w:cs="Times New Roman"/>
          <w:szCs w:val="20"/>
          <w:lang w:val="az-Latn-AZ"/>
        </w:rPr>
        <w:lastRenderedPageBreak/>
        <w:t>unique creative style of Abburrahim Bey Hagverdiev in order to describe in all its nakedness the insecurities prevailing in the society of Azerbaijan at the beginning of the twentieth century.</w:t>
      </w:r>
    </w:p>
    <w:p w14:paraId="75795B0B" w14:textId="77777777" w:rsidR="0098209C" w:rsidRDefault="0098209C" w:rsidP="0098209C">
      <w:pPr>
        <w:spacing w:after="0" w:line="240" w:lineRule="auto"/>
        <w:jc w:val="both"/>
        <w:rPr>
          <w:rFonts w:ascii="Times New Roman" w:hAnsi="Times New Roman" w:cs="Times New Roman"/>
          <w:szCs w:val="20"/>
          <w:lang w:val="az-Latn-AZ"/>
        </w:rPr>
      </w:pPr>
    </w:p>
    <w:p w14:paraId="4BA6AE28" w14:textId="443BB1AB" w:rsidR="0098209C" w:rsidRPr="00D82117" w:rsidRDefault="0098209C" w:rsidP="00C03B16">
      <w:pPr>
        <w:spacing w:after="0" w:line="240" w:lineRule="auto"/>
        <w:jc w:val="both"/>
        <w:rPr>
          <w:rFonts w:ascii="Times New Roman" w:hAnsi="Times New Roman" w:cs="Times New Roman"/>
          <w:szCs w:val="20"/>
          <w:lang w:val="az-Latn-AZ"/>
        </w:rPr>
      </w:pPr>
      <w:r w:rsidRPr="0098209C">
        <w:rPr>
          <w:rFonts w:ascii="Times New Roman" w:hAnsi="Times New Roman" w:cs="Times New Roman"/>
          <w:szCs w:val="20"/>
          <w:lang w:val="az-Latn-AZ"/>
        </w:rPr>
        <w:t xml:space="preserve">Key words: hell, furnace, dragon, </w:t>
      </w:r>
      <w:r w:rsidR="00C4678E">
        <w:rPr>
          <w:rFonts w:ascii="Times New Roman" w:hAnsi="Times New Roman" w:cs="Times New Roman"/>
          <w:szCs w:val="20"/>
          <w:lang w:val="az-Latn-AZ"/>
        </w:rPr>
        <w:t>fright</w:t>
      </w:r>
      <w:r w:rsidRPr="0098209C">
        <w:rPr>
          <w:rFonts w:ascii="Times New Roman" w:hAnsi="Times New Roman" w:cs="Times New Roman"/>
          <w:szCs w:val="20"/>
          <w:lang w:val="az-Latn-AZ"/>
        </w:rPr>
        <w:t xml:space="preserve">, </w:t>
      </w:r>
      <w:r w:rsidR="00C4678E">
        <w:rPr>
          <w:rFonts w:ascii="Times New Roman" w:hAnsi="Times New Roman" w:cs="Times New Roman"/>
          <w:szCs w:val="20"/>
          <w:lang w:val="az-Latn-AZ"/>
        </w:rPr>
        <w:t>head of the room</w:t>
      </w:r>
    </w:p>
    <w:sectPr w:rsidR="0098209C" w:rsidRPr="00D82117" w:rsidSect="00C03B16">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247"/>
    <w:rsid w:val="000E404B"/>
    <w:rsid w:val="001401DA"/>
    <w:rsid w:val="0021438D"/>
    <w:rsid w:val="00221808"/>
    <w:rsid w:val="002C77F2"/>
    <w:rsid w:val="002F109F"/>
    <w:rsid w:val="0037011E"/>
    <w:rsid w:val="003A2DC6"/>
    <w:rsid w:val="00431F23"/>
    <w:rsid w:val="004830A6"/>
    <w:rsid w:val="005207AA"/>
    <w:rsid w:val="00546F64"/>
    <w:rsid w:val="005832C6"/>
    <w:rsid w:val="006D37DD"/>
    <w:rsid w:val="006F23F4"/>
    <w:rsid w:val="007154D4"/>
    <w:rsid w:val="00771E72"/>
    <w:rsid w:val="007F517D"/>
    <w:rsid w:val="00867F14"/>
    <w:rsid w:val="0088341B"/>
    <w:rsid w:val="008A098B"/>
    <w:rsid w:val="00955569"/>
    <w:rsid w:val="00972DFE"/>
    <w:rsid w:val="0098209C"/>
    <w:rsid w:val="009C0063"/>
    <w:rsid w:val="00A44B85"/>
    <w:rsid w:val="00A9233F"/>
    <w:rsid w:val="00AC0C37"/>
    <w:rsid w:val="00B00B00"/>
    <w:rsid w:val="00B857C5"/>
    <w:rsid w:val="00BE60CE"/>
    <w:rsid w:val="00BF03A9"/>
    <w:rsid w:val="00BF4247"/>
    <w:rsid w:val="00C03B16"/>
    <w:rsid w:val="00C2768A"/>
    <w:rsid w:val="00C35DCC"/>
    <w:rsid w:val="00C36E8C"/>
    <w:rsid w:val="00C4678E"/>
    <w:rsid w:val="00CC1229"/>
    <w:rsid w:val="00D57C4A"/>
    <w:rsid w:val="00D63F92"/>
    <w:rsid w:val="00D7678A"/>
    <w:rsid w:val="00D82117"/>
    <w:rsid w:val="00DA0C76"/>
    <w:rsid w:val="00E125F5"/>
    <w:rsid w:val="00E37AEA"/>
    <w:rsid w:val="00E412D2"/>
    <w:rsid w:val="00E67999"/>
    <w:rsid w:val="00EA6AF9"/>
    <w:rsid w:val="00EB4778"/>
    <w:rsid w:val="00F536EF"/>
    <w:rsid w:val="00FB0D8D"/>
    <w:rsid w:val="00FD5DDC"/>
    <w:rsid w:val="00FE1A2D"/>
    <w:rsid w:val="00FE6ED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7712"/>
  <w15:docId w15:val="{F72CAA49-1796-4395-B4F9-D0108BE5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0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6F64"/>
    <w:rPr>
      <w:color w:val="0000FF" w:themeColor="hyperlink"/>
      <w:u w:val="single"/>
    </w:rPr>
  </w:style>
  <w:style w:type="character" w:customStyle="1" w:styleId="UnresolvedMention">
    <w:name w:val="Unresolved Mention"/>
    <w:basedOn w:val="a0"/>
    <w:uiPriority w:val="99"/>
    <w:semiHidden/>
    <w:unhideWhenUsed/>
    <w:rsid w:val="00546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qara.ahmadov@sdu.edu.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1342</Words>
  <Characters>7655</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PC-Depo</dc:creator>
  <cp:lastModifiedBy>Admin</cp:lastModifiedBy>
  <cp:revision>3</cp:revision>
  <dcterms:created xsi:type="dcterms:W3CDTF">2024-10-02T12:23:00Z</dcterms:created>
  <dcterms:modified xsi:type="dcterms:W3CDTF">2024-10-02T16:49:00Z</dcterms:modified>
</cp:coreProperties>
</file>