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1E092" w14:textId="4B3EFD42" w:rsidR="00CD226B" w:rsidRPr="006B4BD4" w:rsidRDefault="006B4BD4" w:rsidP="0013101A">
      <w:pPr>
        <w:ind w:right="-709" w:hanging="709"/>
        <w:jc w:val="center"/>
        <w:rPr>
          <w:rFonts w:ascii="Times New Roman" w:hAnsi="Times New Roman" w:cs="Times New Roman"/>
        </w:rPr>
      </w:pPr>
      <w:bookmarkStart w:id="0" w:name="_GoBack"/>
      <w:r w:rsidRPr="006B4BD4">
        <w:rPr>
          <w:rFonts w:ascii="Times New Roman" w:hAnsi="Times New Roman" w:cs="Times New Roman"/>
          <w:b/>
        </w:rPr>
        <w:t xml:space="preserve">KAZAKİSTAN, </w:t>
      </w:r>
      <w:r w:rsidR="00A95217" w:rsidRPr="006B4BD4">
        <w:rPr>
          <w:rFonts w:ascii="Times New Roman" w:hAnsi="Times New Roman" w:cs="Times New Roman"/>
          <w:b/>
        </w:rPr>
        <w:t>KIRGIZ</w:t>
      </w:r>
      <w:r w:rsidR="0013101A">
        <w:rPr>
          <w:rFonts w:ascii="Times New Roman" w:hAnsi="Times New Roman" w:cs="Times New Roman"/>
          <w:b/>
        </w:rPr>
        <w:t>İSTAN ve</w:t>
      </w:r>
      <w:r w:rsidR="00A95217" w:rsidRPr="006B4BD4">
        <w:rPr>
          <w:rFonts w:ascii="Times New Roman" w:hAnsi="Times New Roman" w:cs="Times New Roman"/>
          <w:b/>
        </w:rPr>
        <w:t xml:space="preserve"> TÜRKİYE’DE ASKER UĞURLAMA TÖRENİ</w:t>
      </w:r>
    </w:p>
    <w:bookmarkEnd w:id="0"/>
    <w:p w14:paraId="4DA1249E" w14:textId="77777777" w:rsidR="00CD226B" w:rsidRPr="006B4BD4" w:rsidRDefault="00CD226B" w:rsidP="006B4BD4">
      <w:pPr>
        <w:jc w:val="right"/>
        <w:rPr>
          <w:rFonts w:ascii="Times New Roman" w:hAnsi="Times New Roman" w:cs="Times New Roman"/>
          <w:b/>
        </w:rPr>
      </w:pPr>
      <w:r w:rsidRPr="006B4BD4">
        <w:rPr>
          <w:rFonts w:ascii="Times New Roman" w:hAnsi="Times New Roman" w:cs="Times New Roman"/>
          <w:b/>
        </w:rPr>
        <w:t>Kemal POLAT</w:t>
      </w:r>
      <w:r w:rsidRPr="006B4BD4">
        <w:rPr>
          <w:rStyle w:val="DipnotBavurusu"/>
          <w:rFonts w:ascii="Times New Roman" w:hAnsi="Times New Roman" w:cs="Times New Roman"/>
          <w:b/>
        </w:rPr>
        <w:footnoteReference w:id="1"/>
      </w:r>
    </w:p>
    <w:p w14:paraId="3A06AA99" w14:textId="77777777" w:rsidR="00CD226B" w:rsidRPr="006B4BD4" w:rsidRDefault="00CD226B" w:rsidP="006B4BD4">
      <w:pPr>
        <w:jc w:val="right"/>
        <w:rPr>
          <w:rFonts w:ascii="Times New Roman" w:hAnsi="Times New Roman" w:cs="Times New Roman"/>
          <w:b/>
        </w:rPr>
      </w:pPr>
      <w:r w:rsidRPr="006B4BD4">
        <w:rPr>
          <w:rFonts w:ascii="Times New Roman" w:hAnsi="Times New Roman" w:cs="Times New Roman"/>
          <w:b/>
        </w:rPr>
        <w:t>Hakan ERCAN</w:t>
      </w:r>
      <w:r w:rsidRPr="006B4BD4">
        <w:rPr>
          <w:rStyle w:val="DipnotBavurusu"/>
          <w:rFonts w:ascii="Times New Roman" w:hAnsi="Times New Roman" w:cs="Times New Roman"/>
          <w:b/>
        </w:rPr>
        <w:footnoteReference w:id="2"/>
      </w:r>
    </w:p>
    <w:p w14:paraId="2CCB8A52" w14:textId="6B7735AB" w:rsidR="00CD226B" w:rsidRPr="006B4BD4" w:rsidRDefault="0076690D" w:rsidP="006B4BD4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 w:rsidRPr="006B4BD4">
        <w:rPr>
          <w:rFonts w:ascii="Times New Roman" w:hAnsi="Times New Roman" w:cs="Times New Roman"/>
        </w:rPr>
        <w:t xml:space="preserve">Türk </w:t>
      </w:r>
      <w:r w:rsidR="0022409C" w:rsidRPr="006B4BD4">
        <w:rPr>
          <w:rFonts w:ascii="Times New Roman" w:hAnsi="Times New Roman" w:cs="Times New Roman"/>
        </w:rPr>
        <w:t>halklarında</w:t>
      </w:r>
      <w:r w:rsidRPr="006B4BD4">
        <w:rPr>
          <w:rFonts w:ascii="Times New Roman" w:hAnsi="Times New Roman" w:cs="Times New Roman"/>
        </w:rPr>
        <w:t xml:space="preserve"> askerlik </w:t>
      </w:r>
      <w:r w:rsidR="00A95217" w:rsidRPr="006B4BD4">
        <w:rPr>
          <w:rFonts w:ascii="Times New Roman" w:hAnsi="Times New Roman" w:cs="Times New Roman"/>
        </w:rPr>
        <w:t>olgusu</w:t>
      </w:r>
      <w:r w:rsidRPr="006B4BD4">
        <w:rPr>
          <w:rFonts w:ascii="Times New Roman" w:hAnsi="Times New Roman" w:cs="Times New Roman"/>
        </w:rPr>
        <w:t>,</w:t>
      </w:r>
      <w:r w:rsidR="00CD226B" w:rsidRPr="006B4BD4">
        <w:rPr>
          <w:rFonts w:ascii="Times New Roman" w:hAnsi="Times New Roman" w:cs="Times New Roman"/>
        </w:rPr>
        <w:t xml:space="preserve"> tarih boyunca toplumsal ve kültürel açıdan </w:t>
      </w:r>
      <w:r w:rsidRPr="006B4BD4">
        <w:rPr>
          <w:rFonts w:ascii="Times New Roman" w:hAnsi="Times New Roman" w:cs="Times New Roman"/>
        </w:rPr>
        <w:t>oldukça önemli</w:t>
      </w:r>
      <w:r w:rsidR="00A95217" w:rsidRPr="006B4BD4">
        <w:rPr>
          <w:rFonts w:ascii="Times New Roman" w:hAnsi="Times New Roman" w:cs="Times New Roman"/>
        </w:rPr>
        <w:t xml:space="preserve">dir. Çünkü </w:t>
      </w:r>
      <w:r w:rsidR="00F91AAC" w:rsidRPr="006B4BD4">
        <w:rPr>
          <w:rFonts w:ascii="Times New Roman" w:hAnsi="Times New Roman" w:cs="Times New Roman"/>
        </w:rPr>
        <w:t xml:space="preserve">Türkler için </w:t>
      </w:r>
      <w:r w:rsidR="00A95217" w:rsidRPr="006B4BD4">
        <w:rPr>
          <w:rFonts w:ascii="Times New Roman" w:hAnsi="Times New Roman" w:cs="Times New Roman"/>
        </w:rPr>
        <w:t>a</w:t>
      </w:r>
      <w:r w:rsidR="00CD226B" w:rsidRPr="006B4BD4">
        <w:rPr>
          <w:rFonts w:ascii="Times New Roman" w:hAnsi="Times New Roman" w:cs="Times New Roman"/>
        </w:rPr>
        <w:t xml:space="preserve">skerlik, sadece bir savunma mekanizması ya da zorunlu bir görev </w:t>
      </w:r>
      <w:r w:rsidRPr="006B4BD4">
        <w:rPr>
          <w:rFonts w:ascii="Times New Roman" w:hAnsi="Times New Roman" w:cs="Times New Roman"/>
        </w:rPr>
        <w:t>değil</w:t>
      </w:r>
      <w:r w:rsidR="00857AE3" w:rsidRPr="006B4BD4">
        <w:rPr>
          <w:rFonts w:ascii="Times New Roman" w:hAnsi="Times New Roman" w:cs="Times New Roman"/>
        </w:rPr>
        <w:t>;</w:t>
      </w:r>
      <w:r w:rsidRPr="006B4BD4">
        <w:rPr>
          <w:rFonts w:ascii="Times New Roman" w:hAnsi="Times New Roman" w:cs="Times New Roman"/>
        </w:rPr>
        <w:t xml:space="preserve"> aynı zamanda </w:t>
      </w:r>
      <w:r w:rsidR="00F91AAC" w:rsidRPr="006B4BD4">
        <w:rPr>
          <w:rFonts w:ascii="Times New Roman" w:hAnsi="Times New Roman" w:cs="Times New Roman"/>
        </w:rPr>
        <w:t xml:space="preserve">içtenlikle kabul edilen bir kimlik, disiplin ve duruşun ifadesidir. </w:t>
      </w:r>
      <w:r w:rsidR="00CD226B" w:rsidRPr="006B4BD4">
        <w:rPr>
          <w:rFonts w:ascii="Times New Roman" w:hAnsi="Times New Roman" w:cs="Times New Roman"/>
        </w:rPr>
        <w:t xml:space="preserve">Bu </w:t>
      </w:r>
      <w:r w:rsidR="0022409C" w:rsidRPr="006B4BD4">
        <w:rPr>
          <w:rFonts w:ascii="Times New Roman" w:hAnsi="Times New Roman" w:cs="Times New Roman"/>
        </w:rPr>
        <w:t xml:space="preserve">askeri </w:t>
      </w:r>
      <w:r w:rsidRPr="006B4BD4">
        <w:rPr>
          <w:rFonts w:ascii="Times New Roman" w:hAnsi="Times New Roman" w:cs="Times New Roman"/>
        </w:rPr>
        <w:t xml:space="preserve">kimlik, Orta Asya'dan başlayan konar-göçer </w:t>
      </w:r>
      <w:r w:rsidR="00F91AAC" w:rsidRPr="006B4BD4">
        <w:rPr>
          <w:rFonts w:ascii="Times New Roman" w:hAnsi="Times New Roman" w:cs="Times New Roman"/>
        </w:rPr>
        <w:t>hayat</w:t>
      </w:r>
      <w:r w:rsidR="00CD226B" w:rsidRPr="006B4BD4">
        <w:rPr>
          <w:rFonts w:ascii="Times New Roman" w:hAnsi="Times New Roman" w:cs="Times New Roman"/>
        </w:rPr>
        <w:t xml:space="preserve"> tarzı ve coğraf</w:t>
      </w:r>
      <w:r w:rsidR="00F91AAC" w:rsidRPr="006B4BD4">
        <w:rPr>
          <w:rFonts w:ascii="Times New Roman" w:hAnsi="Times New Roman" w:cs="Times New Roman"/>
        </w:rPr>
        <w:t>î</w:t>
      </w:r>
      <w:r w:rsidR="00CD226B" w:rsidRPr="006B4BD4">
        <w:rPr>
          <w:rFonts w:ascii="Times New Roman" w:hAnsi="Times New Roman" w:cs="Times New Roman"/>
        </w:rPr>
        <w:t xml:space="preserve"> zorl</w:t>
      </w:r>
      <w:r w:rsidR="00F91AAC" w:rsidRPr="006B4BD4">
        <w:rPr>
          <w:rFonts w:ascii="Times New Roman" w:hAnsi="Times New Roman" w:cs="Times New Roman"/>
        </w:rPr>
        <w:t>uklar</w:t>
      </w:r>
      <w:r w:rsidR="0022409C" w:rsidRPr="006B4BD4">
        <w:rPr>
          <w:rFonts w:ascii="Times New Roman" w:hAnsi="Times New Roman" w:cs="Times New Roman"/>
        </w:rPr>
        <w:t>a karşı</w:t>
      </w:r>
      <w:r w:rsidR="00F91AAC" w:rsidRPr="006B4BD4">
        <w:rPr>
          <w:rFonts w:ascii="Times New Roman" w:hAnsi="Times New Roman" w:cs="Times New Roman"/>
        </w:rPr>
        <w:t xml:space="preserve"> mücadele</w:t>
      </w:r>
      <w:r w:rsidR="00857AE3" w:rsidRPr="006B4BD4">
        <w:rPr>
          <w:rFonts w:ascii="Times New Roman" w:hAnsi="Times New Roman" w:cs="Times New Roman"/>
        </w:rPr>
        <w:t>yle</w:t>
      </w:r>
      <w:r w:rsidR="00F91AAC" w:rsidRPr="006B4BD4">
        <w:rPr>
          <w:rFonts w:ascii="Times New Roman" w:hAnsi="Times New Roman" w:cs="Times New Roman"/>
        </w:rPr>
        <w:t xml:space="preserve"> oluşmuştur.</w:t>
      </w:r>
      <w:r w:rsidR="00CD226B" w:rsidRPr="006B4BD4">
        <w:rPr>
          <w:rFonts w:ascii="Times New Roman" w:hAnsi="Times New Roman" w:cs="Times New Roman"/>
        </w:rPr>
        <w:t xml:space="preserve"> </w:t>
      </w:r>
      <w:r w:rsidR="00857AE3" w:rsidRPr="006B4BD4">
        <w:rPr>
          <w:rFonts w:ascii="Times New Roman" w:hAnsi="Times New Roman" w:cs="Times New Roman"/>
        </w:rPr>
        <w:t xml:space="preserve">Nitekim </w:t>
      </w:r>
      <w:r w:rsidR="00CD226B" w:rsidRPr="006B4BD4">
        <w:rPr>
          <w:rFonts w:ascii="Times New Roman" w:hAnsi="Times New Roman" w:cs="Times New Roman"/>
        </w:rPr>
        <w:t>Türk toplulukları için askeri güç, hayatta kalmanın temel dayanaklarından biri olarak kabul edilmiştir.</w:t>
      </w:r>
    </w:p>
    <w:p w14:paraId="161B252F" w14:textId="179C66BB" w:rsidR="00857AE3" w:rsidRPr="006B4BD4" w:rsidRDefault="00CD226B" w:rsidP="006B4BD4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 w:rsidRPr="006B4BD4">
        <w:rPr>
          <w:rFonts w:ascii="Times New Roman" w:hAnsi="Times New Roman" w:cs="Times New Roman"/>
        </w:rPr>
        <w:t xml:space="preserve">Askerlik, </w:t>
      </w:r>
      <w:r w:rsidR="0076690D" w:rsidRPr="006B4BD4">
        <w:rPr>
          <w:rFonts w:ascii="Times New Roman" w:hAnsi="Times New Roman" w:cs="Times New Roman"/>
        </w:rPr>
        <w:t>Türk toplu</w:t>
      </w:r>
      <w:r w:rsidR="00857AE3" w:rsidRPr="006B4BD4">
        <w:rPr>
          <w:rFonts w:ascii="Times New Roman" w:hAnsi="Times New Roman" w:cs="Times New Roman"/>
        </w:rPr>
        <w:t>luklarında</w:t>
      </w:r>
      <w:r w:rsidR="0076690D" w:rsidRPr="006B4BD4">
        <w:rPr>
          <w:rFonts w:ascii="Times New Roman" w:hAnsi="Times New Roman" w:cs="Times New Roman"/>
        </w:rPr>
        <w:t xml:space="preserve"> </w:t>
      </w:r>
      <w:r w:rsidRPr="006B4BD4">
        <w:rPr>
          <w:rFonts w:ascii="Times New Roman" w:hAnsi="Times New Roman" w:cs="Times New Roman"/>
        </w:rPr>
        <w:t xml:space="preserve">erişkinliğe ve olgunluk evresine geçişte önemli bir "eşik" işlevi görmektedir. </w:t>
      </w:r>
      <w:r w:rsidR="00857AE3" w:rsidRPr="006B4BD4">
        <w:rPr>
          <w:rFonts w:ascii="Times New Roman" w:hAnsi="Times New Roman" w:cs="Times New Roman"/>
        </w:rPr>
        <w:t xml:space="preserve">Bu yüzden </w:t>
      </w:r>
      <w:r w:rsidRPr="006B4BD4">
        <w:rPr>
          <w:rFonts w:ascii="Times New Roman" w:hAnsi="Times New Roman" w:cs="Times New Roman"/>
        </w:rPr>
        <w:t xml:space="preserve">Anadolu Türkleri, Kazak ve Kırgız </w:t>
      </w:r>
      <w:r w:rsidR="0022409C" w:rsidRPr="006B4BD4">
        <w:rPr>
          <w:rFonts w:ascii="Times New Roman" w:hAnsi="Times New Roman" w:cs="Times New Roman"/>
        </w:rPr>
        <w:t>Türklerinde</w:t>
      </w:r>
      <w:r w:rsidRPr="006B4BD4">
        <w:rPr>
          <w:rFonts w:ascii="Times New Roman" w:hAnsi="Times New Roman" w:cs="Times New Roman"/>
        </w:rPr>
        <w:t xml:space="preserve"> askere gitme </w:t>
      </w:r>
      <w:proofErr w:type="gramStart"/>
      <w:r w:rsidRPr="006B4BD4">
        <w:rPr>
          <w:rFonts w:ascii="Times New Roman" w:hAnsi="Times New Roman" w:cs="Times New Roman"/>
        </w:rPr>
        <w:t>ritüellerine</w:t>
      </w:r>
      <w:proofErr w:type="gramEnd"/>
      <w:r w:rsidRPr="006B4BD4">
        <w:rPr>
          <w:rFonts w:ascii="Times New Roman" w:hAnsi="Times New Roman" w:cs="Times New Roman"/>
        </w:rPr>
        <w:t xml:space="preserve"> büyük önem ve</w:t>
      </w:r>
      <w:r w:rsidR="0022409C" w:rsidRPr="006B4BD4">
        <w:rPr>
          <w:rFonts w:ascii="Times New Roman" w:hAnsi="Times New Roman" w:cs="Times New Roman"/>
        </w:rPr>
        <w:t xml:space="preserve">rilmekte, </w:t>
      </w:r>
      <w:r w:rsidRPr="006B4BD4">
        <w:rPr>
          <w:rFonts w:ascii="Times New Roman" w:hAnsi="Times New Roman" w:cs="Times New Roman"/>
        </w:rPr>
        <w:t xml:space="preserve">bu törenler, adeta bir kutlama ve bayram havasında gerçekleştirilmektedir. </w:t>
      </w:r>
    </w:p>
    <w:p w14:paraId="450709E7" w14:textId="1AB1F1E4" w:rsidR="00857AE3" w:rsidRPr="006B4BD4" w:rsidRDefault="00857AE3" w:rsidP="006B4BD4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 w:rsidRPr="006B4BD4">
        <w:rPr>
          <w:rFonts w:ascii="Times New Roman" w:hAnsi="Times New Roman" w:cs="Times New Roman"/>
        </w:rPr>
        <w:t xml:space="preserve">Bu bildiride Türk milletinin askerlik anlayışına kısaca değinilecek, </w:t>
      </w:r>
      <w:r w:rsidR="0022409C" w:rsidRPr="006B4BD4">
        <w:rPr>
          <w:rFonts w:ascii="Times New Roman" w:hAnsi="Times New Roman" w:cs="Times New Roman"/>
        </w:rPr>
        <w:t>Kazakistan, Kırgızistan</w:t>
      </w:r>
      <w:r w:rsidRPr="006B4BD4">
        <w:rPr>
          <w:rFonts w:ascii="Times New Roman" w:hAnsi="Times New Roman" w:cs="Times New Roman"/>
        </w:rPr>
        <w:t xml:space="preserve"> ve Türkiye’de Asker uğurlama törenleri tek tek ele alınıp incelenecek, ortak ve farklı hususlara işaret edilecek, ayrıca bu t</w:t>
      </w:r>
      <w:r w:rsidR="0022409C" w:rsidRPr="006B4BD4">
        <w:rPr>
          <w:rFonts w:ascii="Times New Roman" w:hAnsi="Times New Roman" w:cs="Times New Roman"/>
        </w:rPr>
        <w:t>ö</w:t>
      </w:r>
      <w:r w:rsidRPr="006B4BD4">
        <w:rPr>
          <w:rFonts w:ascii="Times New Roman" w:hAnsi="Times New Roman" w:cs="Times New Roman"/>
        </w:rPr>
        <w:t xml:space="preserve">renlerdeki </w:t>
      </w:r>
      <w:r w:rsidR="0022409C" w:rsidRPr="006B4BD4">
        <w:rPr>
          <w:rFonts w:ascii="Times New Roman" w:hAnsi="Times New Roman" w:cs="Times New Roman"/>
        </w:rPr>
        <w:t>â</w:t>
      </w:r>
      <w:r w:rsidRPr="006B4BD4">
        <w:rPr>
          <w:rFonts w:ascii="Times New Roman" w:hAnsi="Times New Roman" w:cs="Times New Roman"/>
        </w:rPr>
        <w:t xml:space="preserve">det ve inanışlar </w:t>
      </w:r>
      <w:proofErr w:type="spellStart"/>
      <w:r w:rsidR="0022409C" w:rsidRPr="006B4BD4">
        <w:rPr>
          <w:rFonts w:ascii="Times New Roman" w:hAnsi="Times New Roman" w:cs="Times New Roman"/>
        </w:rPr>
        <w:t>fenomenolojik</w:t>
      </w:r>
      <w:proofErr w:type="spellEnd"/>
      <w:r w:rsidRPr="006B4BD4">
        <w:rPr>
          <w:rFonts w:ascii="Times New Roman" w:hAnsi="Times New Roman" w:cs="Times New Roman"/>
        </w:rPr>
        <w:t xml:space="preserve"> olarak yorumlanacaktır.</w:t>
      </w:r>
    </w:p>
    <w:p w14:paraId="56960EE5" w14:textId="77777777" w:rsidR="006B4BD4" w:rsidRPr="006B4BD4" w:rsidRDefault="006B4BD4" w:rsidP="006B4BD4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 w:rsidRPr="006B4BD4">
        <w:rPr>
          <w:rFonts w:ascii="Times New Roman" w:hAnsi="Times New Roman" w:cs="Times New Roman"/>
        </w:rPr>
        <w:t>Anahtar Kelimeler: Kırgız, Kazak, Türk, Askerlik, Ritüel</w:t>
      </w:r>
    </w:p>
    <w:p w14:paraId="37996802" w14:textId="5A8857E2" w:rsidR="006B4BD4" w:rsidRPr="006B4BD4" w:rsidRDefault="006B4BD4" w:rsidP="0013101A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</w:rPr>
      </w:pPr>
      <w:r w:rsidRPr="006B4BD4">
        <w:rPr>
          <w:rFonts w:ascii="Times New Roman" w:hAnsi="Times New Roman" w:cs="Times New Roman"/>
          <w:b/>
        </w:rPr>
        <w:t>MILITARY FAREWELL CEREMONY IN KAZAKHSTAN, KYRGYZSTAN AND TURKEY</w:t>
      </w:r>
    </w:p>
    <w:p w14:paraId="647EE887" w14:textId="77777777" w:rsidR="006B4BD4" w:rsidRPr="006B4BD4" w:rsidRDefault="006B4BD4" w:rsidP="006B4BD4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6B4BD4">
        <w:rPr>
          <w:rFonts w:ascii="Times New Roman" w:hAnsi="Times New Roman" w:cs="Times New Roman"/>
        </w:rPr>
        <w:t>The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phenomenon</w:t>
      </w:r>
      <w:proofErr w:type="spellEnd"/>
      <w:r w:rsidRPr="006B4BD4">
        <w:rPr>
          <w:rFonts w:ascii="Times New Roman" w:hAnsi="Times New Roman" w:cs="Times New Roman"/>
        </w:rPr>
        <w:t xml:space="preserve"> of </w:t>
      </w:r>
      <w:proofErr w:type="spellStart"/>
      <w:r w:rsidRPr="006B4BD4">
        <w:rPr>
          <w:rFonts w:ascii="Times New Roman" w:hAnsi="Times New Roman" w:cs="Times New Roman"/>
        </w:rPr>
        <w:t>military</w:t>
      </w:r>
      <w:proofErr w:type="spellEnd"/>
      <w:r w:rsidRPr="006B4BD4">
        <w:rPr>
          <w:rFonts w:ascii="Times New Roman" w:hAnsi="Times New Roman" w:cs="Times New Roman"/>
        </w:rPr>
        <w:t xml:space="preserve"> service </w:t>
      </w:r>
      <w:proofErr w:type="spellStart"/>
      <w:r w:rsidRPr="006B4BD4">
        <w:rPr>
          <w:rFonts w:ascii="Times New Roman" w:hAnsi="Times New Roman" w:cs="Times New Roman"/>
        </w:rPr>
        <w:t>among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Turkic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peoples</w:t>
      </w:r>
      <w:proofErr w:type="spellEnd"/>
      <w:r w:rsidRPr="006B4BD4">
        <w:rPr>
          <w:rFonts w:ascii="Times New Roman" w:hAnsi="Times New Roman" w:cs="Times New Roman"/>
        </w:rPr>
        <w:t xml:space="preserve"> has </w:t>
      </w:r>
      <w:proofErr w:type="spellStart"/>
      <w:r w:rsidRPr="006B4BD4">
        <w:rPr>
          <w:rFonts w:ascii="Times New Roman" w:hAnsi="Times New Roman" w:cs="Times New Roman"/>
        </w:rPr>
        <w:t>been</w:t>
      </w:r>
      <w:proofErr w:type="spellEnd"/>
      <w:r w:rsidRPr="006B4BD4">
        <w:rPr>
          <w:rFonts w:ascii="Times New Roman" w:hAnsi="Times New Roman" w:cs="Times New Roman"/>
        </w:rPr>
        <w:t xml:space="preserve"> of </w:t>
      </w:r>
      <w:proofErr w:type="spellStart"/>
      <w:r w:rsidRPr="006B4BD4">
        <w:rPr>
          <w:rFonts w:ascii="Times New Roman" w:hAnsi="Times New Roman" w:cs="Times New Roman"/>
        </w:rPr>
        <w:t>great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social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cultural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importance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throughout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history</w:t>
      </w:r>
      <w:proofErr w:type="spellEnd"/>
      <w:r w:rsidRPr="006B4BD4">
        <w:rPr>
          <w:rFonts w:ascii="Times New Roman" w:hAnsi="Times New Roman" w:cs="Times New Roman"/>
        </w:rPr>
        <w:t xml:space="preserve">. </w:t>
      </w:r>
      <w:proofErr w:type="spellStart"/>
      <w:r w:rsidRPr="006B4BD4">
        <w:rPr>
          <w:rFonts w:ascii="Times New Roman" w:hAnsi="Times New Roman" w:cs="Times New Roman"/>
        </w:rPr>
        <w:t>For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lastRenderedPageBreak/>
        <w:t>Turks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military</w:t>
      </w:r>
      <w:proofErr w:type="spellEnd"/>
      <w:r w:rsidRPr="006B4BD4">
        <w:rPr>
          <w:rFonts w:ascii="Times New Roman" w:hAnsi="Times New Roman" w:cs="Times New Roman"/>
        </w:rPr>
        <w:t xml:space="preserve"> service is not </w:t>
      </w:r>
      <w:proofErr w:type="spellStart"/>
      <w:r w:rsidRPr="006B4BD4">
        <w:rPr>
          <w:rFonts w:ascii="Times New Roman" w:hAnsi="Times New Roman" w:cs="Times New Roman"/>
        </w:rPr>
        <w:t>only</w:t>
      </w:r>
      <w:proofErr w:type="spellEnd"/>
      <w:r w:rsidRPr="006B4BD4">
        <w:rPr>
          <w:rFonts w:ascii="Times New Roman" w:hAnsi="Times New Roman" w:cs="Times New Roman"/>
        </w:rPr>
        <w:t xml:space="preserve"> a </w:t>
      </w:r>
      <w:proofErr w:type="spellStart"/>
      <w:r w:rsidRPr="006B4BD4">
        <w:rPr>
          <w:rFonts w:ascii="Times New Roman" w:hAnsi="Times New Roman" w:cs="Times New Roman"/>
        </w:rPr>
        <w:t>defence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mechanism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or</w:t>
      </w:r>
      <w:proofErr w:type="spellEnd"/>
      <w:r w:rsidRPr="006B4BD4">
        <w:rPr>
          <w:rFonts w:ascii="Times New Roman" w:hAnsi="Times New Roman" w:cs="Times New Roman"/>
        </w:rPr>
        <w:t xml:space="preserve"> a </w:t>
      </w:r>
      <w:proofErr w:type="spellStart"/>
      <w:r w:rsidRPr="006B4BD4">
        <w:rPr>
          <w:rFonts w:ascii="Times New Roman" w:hAnsi="Times New Roman" w:cs="Times New Roman"/>
        </w:rPr>
        <w:t>compulsory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duty</w:t>
      </w:r>
      <w:proofErr w:type="spellEnd"/>
      <w:r w:rsidRPr="006B4BD4">
        <w:rPr>
          <w:rFonts w:ascii="Times New Roman" w:hAnsi="Times New Roman" w:cs="Times New Roman"/>
        </w:rPr>
        <w:t xml:space="preserve">; it is </w:t>
      </w:r>
      <w:proofErr w:type="spellStart"/>
      <w:r w:rsidRPr="006B4BD4">
        <w:rPr>
          <w:rFonts w:ascii="Times New Roman" w:hAnsi="Times New Roman" w:cs="Times New Roman"/>
        </w:rPr>
        <w:t>also</w:t>
      </w:r>
      <w:proofErr w:type="spellEnd"/>
      <w:r w:rsidRPr="006B4BD4">
        <w:rPr>
          <w:rFonts w:ascii="Times New Roman" w:hAnsi="Times New Roman" w:cs="Times New Roman"/>
        </w:rPr>
        <w:t xml:space="preserve"> an </w:t>
      </w:r>
      <w:proofErr w:type="spellStart"/>
      <w:r w:rsidRPr="006B4BD4">
        <w:rPr>
          <w:rFonts w:ascii="Times New Roman" w:hAnsi="Times New Roman" w:cs="Times New Roman"/>
        </w:rPr>
        <w:t>expression</w:t>
      </w:r>
      <w:proofErr w:type="spellEnd"/>
      <w:r w:rsidRPr="006B4BD4">
        <w:rPr>
          <w:rFonts w:ascii="Times New Roman" w:hAnsi="Times New Roman" w:cs="Times New Roman"/>
        </w:rPr>
        <w:t xml:space="preserve"> of a </w:t>
      </w:r>
      <w:proofErr w:type="spellStart"/>
      <w:r w:rsidRPr="006B4BD4">
        <w:rPr>
          <w:rFonts w:ascii="Times New Roman" w:hAnsi="Times New Roman" w:cs="Times New Roman"/>
        </w:rPr>
        <w:t>sincerely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accepted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identity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discipline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stance</w:t>
      </w:r>
      <w:proofErr w:type="spellEnd"/>
      <w:r w:rsidRPr="006B4BD4">
        <w:rPr>
          <w:rFonts w:ascii="Times New Roman" w:hAnsi="Times New Roman" w:cs="Times New Roman"/>
        </w:rPr>
        <w:t xml:space="preserve">. </w:t>
      </w:r>
      <w:proofErr w:type="spellStart"/>
      <w:r w:rsidRPr="006B4BD4">
        <w:rPr>
          <w:rFonts w:ascii="Times New Roman" w:hAnsi="Times New Roman" w:cs="Times New Roman"/>
        </w:rPr>
        <w:t>This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military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identity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was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formed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by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the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struggle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against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the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nomadic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lifestyle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geographical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difficulties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starting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from</w:t>
      </w:r>
      <w:proofErr w:type="spellEnd"/>
      <w:r w:rsidRPr="006B4BD4">
        <w:rPr>
          <w:rFonts w:ascii="Times New Roman" w:hAnsi="Times New Roman" w:cs="Times New Roman"/>
        </w:rPr>
        <w:t xml:space="preserve"> Central </w:t>
      </w:r>
      <w:proofErr w:type="spellStart"/>
      <w:r w:rsidRPr="006B4BD4">
        <w:rPr>
          <w:rFonts w:ascii="Times New Roman" w:hAnsi="Times New Roman" w:cs="Times New Roman"/>
        </w:rPr>
        <w:t>Asia</w:t>
      </w:r>
      <w:proofErr w:type="spellEnd"/>
      <w:r w:rsidRPr="006B4BD4">
        <w:rPr>
          <w:rFonts w:ascii="Times New Roman" w:hAnsi="Times New Roman" w:cs="Times New Roman"/>
        </w:rPr>
        <w:t xml:space="preserve">. As a </w:t>
      </w:r>
      <w:proofErr w:type="spellStart"/>
      <w:r w:rsidRPr="006B4BD4">
        <w:rPr>
          <w:rFonts w:ascii="Times New Roman" w:hAnsi="Times New Roman" w:cs="Times New Roman"/>
        </w:rPr>
        <w:t>matter</w:t>
      </w:r>
      <w:proofErr w:type="spellEnd"/>
      <w:r w:rsidRPr="006B4BD4">
        <w:rPr>
          <w:rFonts w:ascii="Times New Roman" w:hAnsi="Times New Roman" w:cs="Times New Roman"/>
        </w:rPr>
        <w:t xml:space="preserve"> of </w:t>
      </w:r>
      <w:proofErr w:type="spellStart"/>
      <w:r w:rsidRPr="006B4BD4">
        <w:rPr>
          <w:rFonts w:ascii="Times New Roman" w:hAnsi="Times New Roman" w:cs="Times New Roman"/>
        </w:rPr>
        <w:t>fact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military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power</w:t>
      </w:r>
      <w:proofErr w:type="spellEnd"/>
      <w:r w:rsidRPr="006B4BD4">
        <w:rPr>
          <w:rFonts w:ascii="Times New Roman" w:hAnsi="Times New Roman" w:cs="Times New Roman"/>
        </w:rPr>
        <w:t xml:space="preserve"> has </w:t>
      </w:r>
      <w:proofErr w:type="spellStart"/>
      <w:r w:rsidRPr="006B4BD4">
        <w:rPr>
          <w:rFonts w:ascii="Times New Roman" w:hAnsi="Times New Roman" w:cs="Times New Roman"/>
        </w:rPr>
        <w:t>been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accepted</w:t>
      </w:r>
      <w:proofErr w:type="spellEnd"/>
      <w:r w:rsidRPr="006B4BD4">
        <w:rPr>
          <w:rFonts w:ascii="Times New Roman" w:hAnsi="Times New Roman" w:cs="Times New Roman"/>
        </w:rPr>
        <w:t xml:space="preserve"> as </w:t>
      </w:r>
      <w:proofErr w:type="spellStart"/>
      <w:r w:rsidRPr="006B4BD4">
        <w:rPr>
          <w:rFonts w:ascii="Times New Roman" w:hAnsi="Times New Roman" w:cs="Times New Roman"/>
        </w:rPr>
        <w:t>one</w:t>
      </w:r>
      <w:proofErr w:type="spellEnd"/>
      <w:r w:rsidRPr="006B4BD4">
        <w:rPr>
          <w:rFonts w:ascii="Times New Roman" w:hAnsi="Times New Roman" w:cs="Times New Roman"/>
        </w:rPr>
        <w:t xml:space="preserve"> of </w:t>
      </w:r>
      <w:proofErr w:type="spellStart"/>
      <w:r w:rsidRPr="006B4BD4">
        <w:rPr>
          <w:rFonts w:ascii="Times New Roman" w:hAnsi="Times New Roman" w:cs="Times New Roman"/>
        </w:rPr>
        <w:t>the</w:t>
      </w:r>
      <w:proofErr w:type="spellEnd"/>
      <w:r w:rsidRPr="006B4BD4">
        <w:rPr>
          <w:rFonts w:ascii="Times New Roman" w:hAnsi="Times New Roman" w:cs="Times New Roman"/>
        </w:rPr>
        <w:t xml:space="preserve"> main </w:t>
      </w:r>
      <w:proofErr w:type="spellStart"/>
      <w:r w:rsidRPr="006B4BD4">
        <w:rPr>
          <w:rFonts w:ascii="Times New Roman" w:hAnsi="Times New Roman" w:cs="Times New Roman"/>
        </w:rPr>
        <w:t>pillars</w:t>
      </w:r>
      <w:proofErr w:type="spellEnd"/>
      <w:r w:rsidRPr="006B4BD4">
        <w:rPr>
          <w:rFonts w:ascii="Times New Roman" w:hAnsi="Times New Roman" w:cs="Times New Roman"/>
        </w:rPr>
        <w:t xml:space="preserve"> of </w:t>
      </w:r>
      <w:proofErr w:type="spellStart"/>
      <w:r w:rsidRPr="006B4BD4">
        <w:rPr>
          <w:rFonts w:ascii="Times New Roman" w:hAnsi="Times New Roman" w:cs="Times New Roman"/>
        </w:rPr>
        <w:t>survival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for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Turkish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communities</w:t>
      </w:r>
      <w:proofErr w:type="spellEnd"/>
      <w:r w:rsidRPr="006B4BD4">
        <w:rPr>
          <w:rFonts w:ascii="Times New Roman" w:hAnsi="Times New Roman" w:cs="Times New Roman"/>
        </w:rPr>
        <w:t>.</w:t>
      </w:r>
    </w:p>
    <w:p w14:paraId="73AB76BB" w14:textId="77777777" w:rsidR="006B4BD4" w:rsidRPr="006B4BD4" w:rsidRDefault="006B4BD4" w:rsidP="006B4BD4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6B4BD4">
        <w:rPr>
          <w:rFonts w:ascii="Times New Roman" w:hAnsi="Times New Roman" w:cs="Times New Roman"/>
        </w:rPr>
        <w:t>Military</w:t>
      </w:r>
      <w:proofErr w:type="spellEnd"/>
      <w:r w:rsidRPr="006B4BD4">
        <w:rPr>
          <w:rFonts w:ascii="Times New Roman" w:hAnsi="Times New Roman" w:cs="Times New Roman"/>
        </w:rPr>
        <w:t xml:space="preserve"> service </w:t>
      </w:r>
      <w:proofErr w:type="spellStart"/>
      <w:r w:rsidRPr="006B4BD4">
        <w:rPr>
          <w:rFonts w:ascii="Times New Roman" w:hAnsi="Times New Roman" w:cs="Times New Roman"/>
        </w:rPr>
        <w:t>serves</w:t>
      </w:r>
      <w:proofErr w:type="spellEnd"/>
      <w:r w:rsidRPr="006B4BD4">
        <w:rPr>
          <w:rFonts w:ascii="Times New Roman" w:hAnsi="Times New Roman" w:cs="Times New Roman"/>
        </w:rPr>
        <w:t xml:space="preserve"> as an </w:t>
      </w:r>
      <w:proofErr w:type="spellStart"/>
      <w:r w:rsidRPr="006B4BD4">
        <w:rPr>
          <w:rFonts w:ascii="Times New Roman" w:hAnsi="Times New Roman" w:cs="Times New Roman"/>
        </w:rPr>
        <w:t>important</w:t>
      </w:r>
      <w:proofErr w:type="spellEnd"/>
      <w:r w:rsidRPr="006B4BD4">
        <w:rPr>
          <w:rFonts w:ascii="Times New Roman" w:hAnsi="Times New Roman" w:cs="Times New Roman"/>
        </w:rPr>
        <w:t xml:space="preserve"> ‘</w:t>
      </w:r>
      <w:proofErr w:type="spellStart"/>
      <w:r w:rsidRPr="006B4BD4">
        <w:rPr>
          <w:rFonts w:ascii="Times New Roman" w:hAnsi="Times New Roman" w:cs="Times New Roman"/>
        </w:rPr>
        <w:t>threshold</w:t>
      </w:r>
      <w:proofErr w:type="spellEnd"/>
      <w:r w:rsidRPr="006B4BD4">
        <w:rPr>
          <w:rFonts w:ascii="Times New Roman" w:hAnsi="Times New Roman" w:cs="Times New Roman"/>
        </w:rPr>
        <w:t xml:space="preserve">’ in </w:t>
      </w:r>
      <w:proofErr w:type="spellStart"/>
      <w:r w:rsidRPr="006B4BD4">
        <w:rPr>
          <w:rFonts w:ascii="Times New Roman" w:hAnsi="Times New Roman" w:cs="Times New Roman"/>
        </w:rPr>
        <w:t>the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transition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to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adulthood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maturity</w:t>
      </w:r>
      <w:proofErr w:type="spellEnd"/>
      <w:r w:rsidRPr="006B4BD4">
        <w:rPr>
          <w:rFonts w:ascii="Times New Roman" w:hAnsi="Times New Roman" w:cs="Times New Roman"/>
        </w:rPr>
        <w:t xml:space="preserve"> in </w:t>
      </w:r>
      <w:proofErr w:type="spellStart"/>
      <w:r w:rsidRPr="006B4BD4">
        <w:rPr>
          <w:rFonts w:ascii="Times New Roman" w:hAnsi="Times New Roman" w:cs="Times New Roman"/>
        </w:rPr>
        <w:t>Turkish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communities</w:t>
      </w:r>
      <w:proofErr w:type="spellEnd"/>
      <w:r w:rsidRPr="006B4BD4">
        <w:rPr>
          <w:rFonts w:ascii="Times New Roman" w:hAnsi="Times New Roman" w:cs="Times New Roman"/>
        </w:rPr>
        <w:t xml:space="preserve">. </w:t>
      </w:r>
      <w:proofErr w:type="spellStart"/>
      <w:r w:rsidRPr="006B4BD4">
        <w:rPr>
          <w:rFonts w:ascii="Times New Roman" w:hAnsi="Times New Roman" w:cs="Times New Roman"/>
        </w:rPr>
        <w:t>For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this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reason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Anatolian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Turks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Kazakh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Kyrgyz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Turks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attach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great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importance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to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the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rituals</w:t>
      </w:r>
      <w:proofErr w:type="spellEnd"/>
      <w:r w:rsidRPr="006B4BD4">
        <w:rPr>
          <w:rFonts w:ascii="Times New Roman" w:hAnsi="Times New Roman" w:cs="Times New Roman"/>
        </w:rPr>
        <w:t xml:space="preserve"> of </w:t>
      </w:r>
      <w:proofErr w:type="spellStart"/>
      <w:r w:rsidRPr="006B4BD4">
        <w:rPr>
          <w:rFonts w:ascii="Times New Roman" w:hAnsi="Times New Roman" w:cs="Times New Roman"/>
        </w:rPr>
        <w:t>military</w:t>
      </w:r>
      <w:proofErr w:type="spellEnd"/>
      <w:r w:rsidRPr="006B4BD4">
        <w:rPr>
          <w:rFonts w:ascii="Times New Roman" w:hAnsi="Times New Roman" w:cs="Times New Roman"/>
        </w:rPr>
        <w:t xml:space="preserve"> service,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these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ceremonies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are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carried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out</w:t>
      </w:r>
      <w:proofErr w:type="spellEnd"/>
      <w:r w:rsidRPr="006B4BD4">
        <w:rPr>
          <w:rFonts w:ascii="Times New Roman" w:hAnsi="Times New Roman" w:cs="Times New Roman"/>
        </w:rPr>
        <w:t xml:space="preserve"> in a </w:t>
      </w:r>
      <w:proofErr w:type="spellStart"/>
      <w:r w:rsidRPr="006B4BD4">
        <w:rPr>
          <w:rFonts w:ascii="Times New Roman" w:hAnsi="Times New Roman" w:cs="Times New Roman"/>
        </w:rPr>
        <w:t>celebratory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festive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atmosphere</w:t>
      </w:r>
      <w:proofErr w:type="spellEnd"/>
      <w:r w:rsidRPr="006B4BD4">
        <w:rPr>
          <w:rFonts w:ascii="Times New Roman" w:hAnsi="Times New Roman" w:cs="Times New Roman"/>
        </w:rPr>
        <w:t xml:space="preserve">. </w:t>
      </w:r>
    </w:p>
    <w:p w14:paraId="13F6CF29" w14:textId="77777777" w:rsidR="006B4BD4" w:rsidRPr="006B4BD4" w:rsidRDefault="006B4BD4" w:rsidP="006B4BD4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6B4BD4">
        <w:rPr>
          <w:rFonts w:ascii="Times New Roman" w:hAnsi="Times New Roman" w:cs="Times New Roman"/>
        </w:rPr>
        <w:t>In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this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paper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the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Turkish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nation's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understanding</w:t>
      </w:r>
      <w:proofErr w:type="spellEnd"/>
      <w:r w:rsidRPr="006B4BD4">
        <w:rPr>
          <w:rFonts w:ascii="Times New Roman" w:hAnsi="Times New Roman" w:cs="Times New Roman"/>
        </w:rPr>
        <w:t xml:space="preserve"> of </w:t>
      </w:r>
      <w:proofErr w:type="spellStart"/>
      <w:r w:rsidRPr="006B4BD4">
        <w:rPr>
          <w:rFonts w:ascii="Times New Roman" w:hAnsi="Times New Roman" w:cs="Times New Roman"/>
        </w:rPr>
        <w:t>military</w:t>
      </w:r>
      <w:proofErr w:type="spellEnd"/>
      <w:r w:rsidRPr="006B4BD4">
        <w:rPr>
          <w:rFonts w:ascii="Times New Roman" w:hAnsi="Times New Roman" w:cs="Times New Roman"/>
        </w:rPr>
        <w:t xml:space="preserve"> service </w:t>
      </w:r>
      <w:proofErr w:type="spellStart"/>
      <w:r w:rsidRPr="006B4BD4">
        <w:rPr>
          <w:rFonts w:ascii="Times New Roman" w:hAnsi="Times New Roman" w:cs="Times New Roman"/>
        </w:rPr>
        <w:t>will</w:t>
      </w:r>
      <w:proofErr w:type="spellEnd"/>
      <w:r w:rsidRPr="006B4BD4">
        <w:rPr>
          <w:rFonts w:ascii="Times New Roman" w:hAnsi="Times New Roman" w:cs="Times New Roman"/>
        </w:rPr>
        <w:t xml:space="preserve"> be </w:t>
      </w:r>
      <w:proofErr w:type="spellStart"/>
      <w:r w:rsidRPr="006B4BD4">
        <w:rPr>
          <w:rFonts w:ascii="Times New Roman" w:hAnsi="Times New Roman" w:cs="Times New Roman"/>
        </w:rPr>
        <w:t>briefly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mentioned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soldier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farewell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ceremonies</w:t>
      </w:r>
      <w:proofErr w:type="spellEnd"/>
      <w:r w:rsidRPr="006B4BD4">
        <w:rPr>
          <w:rFonts w:ascii="Times New Roman" w:hAnsi="Times New Roman" w:cs="Times New Roman"/>
        </w:rPr>
        <w:t xml:space="preserve"> in </w:t>
      </w:r>
      <w:proofErr w:type="spellStart"/>
      <w:r w:rsidRPr="006B4BD4">
        <w:rPr>
          <w:rFonts w:ascii="Times New Roman" w:hAnsi="Times New Roman" w:cs="Times New Roman"/>
        </w:rPr>
        <w:t>Kazakhstan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Kyrgyzstan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Turkey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will</w:t>
      </w:r>
      <w:proofErr w:type="spellEnd"/>
      <w:r w:rsidRPr="006B4BD4">
        <w:rPr>
          <w:rFonts w:ascii="Times New Roman" w:hAnsi="Times New Roman" w:cs="Times New Roman"/>
        </w:rPr>
        <w:t xml:space="preserve"> be </w:t>
      </w:r>
      <w:proofErr w:type="spellStart"/>
      <w:r w:rsidRPr="006B4BD4">
        <w:rPr>
          <w:rFonts w:ascii="Times New Roman" w:hAnsi="Times New Roman" w:cs="Times New Roman"/>
        </w:rPr>
        <w:t>examined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one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by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one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common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different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issues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will</w:t>
      </w:r>
      <w:proofErr w:type="spellEnd"/>
      <w:r w:rsidRPr="006B4BD4">
        <w:rPr>
          <w:rFonts w:ascii="Times New Roman" w:hAnsi="Times New Roman" w:cs="Times New Roman"/>
        </w:rPr>
        <w:t xml:space="preserve"> be </w:t>
      </w:r>
      <w:proofErr w:type="spellStart"/>
      <w:r w:rsidRPr="006B4BD4">
        <w:rPr>
          <w:rFonts w:ascii="Times New Roman" w:hAnsi="Times New Roman" w:cs="Times New Roman"/>
        </w:rPr>
        <w:t>pointed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out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the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customs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and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beliefs</w:t>
      </w:r>
      <w:proofErr w:type="spellEnd"/>
      <w:r w:rsidRPr="006B4BD4">
        <w:rPr>
          <w:rFonts w:ascii="Times New Roman" w:hAnsi="Times New Roman" w:cs="Times New Roman"/>
        </w:rPr>
        <w:t xml:space="preserve"> in </w:t>
      </w:r>
      <w:proofErr w:type="spellStart"/>
      <w:r w:rsidRPr="006B4BD4">
        <w:rPr>
          <w:rFonts w:ascii="Times New Roman" w:hAnsi="Times New Roman" w:cs="Times New Roman"/>
        </w:rPr>
        <w:t>these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ceremonies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will</w:t>
      </w:r>
      <w:proofErr w:type="spellEnd"/>
      <w:r w:rsidRPr="006B4BD4">
        <w:rPr>
          <w:rFonts w:ascii="Times New Roman" w:hAnsi="Times New Roman" w:cs="Times New Roman"/>
        </w:rPr>
        <w:t xml:space="preserve"> be </w:t>
      </w:r>
      <w:proofErr w:type="spellStart"/>
      <w:r w:rsidRPr="006B4BD4">
        <w:rPr>
          <w:rFonts w:ascii="Times New Roman" w:hAnsi="Times New Roman" w:cs="Times New Roman"/>
        </w:rPr>
        <w:t>interpreted</w:t>
      </w:r>
      <w:proofErr w:type="spellEnd"/>
      <w:r w:rsidRPr="006B4BD4">
        <w:rPr>
          <w:rFonts w:ascii="Times New Roman" w:hAnsi="Times New Roman" w:cs="Times New Roman"/>
        </w:rPr>
        <w:t xml:space="preserve"> </w:t>
      </w:r>
      <w:proofErr w:type="spellStart"/>
      <w:r w:rsidRPr="006B4BD4">
        <w:rPr>
          <w:rFonts w:ascii="Times New Roman" w:hAnsi="Times New Roman" w:cs="Times New Roman"/>
        </w:rPr>
        <w:t>phenomenologically</w:t>
      </w:r>
      <w:proofErr w:type="spellEnd"/>
      <w:r w:rsidRPr="006B4BD4">
        <w:rPr>
          <w:rFonts w:ascii="Times New Roman" w:hAnsi="Times New Roman" w:cs="Times New Roman"/>
        </w:rPr>
        <w:t>.</w:t>
      </w:r>
    </w:p>
    <w:p w14:paraId="7E7608AB" w14:textId="77777777" w:rsidR="006B4BD4" w:rsidRPr="006B4BD4" w:rsidRDefault="006B4BD4" w:rsidP="006B4BD4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6B4BD4">
        <w:rPr>
          <w:rFonts w:ascii="Times New Roman" w:hAnsi="Times New Roman" w:cs="Times New Roman"/>
        </w:rPr>
        <w:t>Keywords</w:t>
      </w:r>
      <w:proofErr w:type="spellEnd"/>
      <w:r w:rsidRPr="006B4BD4">
        <w:rPr>
          <w:rFonts w:ascii="Times New Roman" w:hAnsi="Times New Roman" w:cs="Times New Roman"/>
        </w:rPr>
        <w:t xml:space="preserve">: </w:t>
      </w:r>
      <w:proofErr w:type="spellStart"/>
      <w:r w:rsidRPr="006B4BD4">
        <w:rPr>
          <w:rFonts w:ascii="Times New Roman" w:hAnsi="Times New Roman" w:cs="Times New Roman"/>
        </w:rPr>
        <w:t>Kyrgyz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Kazakh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Turkish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Military</w:t>
      </w:r>
      <w:proofErr w:type="spellEnd"/>
      <w:r w:rsidRPr="006B4BD4">
        <w:rPr>
          <w:rFonts w:ascii="Times New Roman" w:hAnsi="Times New Roman" w:cs="Times New Roman"/>
        </w:rPr>
        <w:t xml:space="preserve">, </w:t>
      </w:r>
      <w:proofErr w:type="spellStart"/>
      <w:r w:rsidRPr="006B4BD4">
        <w:rPr>
          <w:rFonts w:ascii="Times New Roman" w:hAnsi="Times New Roman" w:cs="Times New Roman"/>
        </w:rPr>
        <w:t>Ritual</w:t>
      </w:r>
      <w:proofErr w:type="spellEnd"/>
    </w:p>
    <w:p w14:paraId="69D40C4C" w14:textId="77777777" w:rsidR="002E48F9" w:rsidRPr="006B4BD4" w:rsidRDefault="00307E2B" w:rsidP="006B4BD4">
      <w:pPr>
        <w:tabs>
          <w:tab w:val="left" w:pos="2715"/>
        </w:tabs>
        <w:spacing w:after="120" w:line="264" w:lineRule="auto"/>
        <w:ind w:firstLine="567"/>
        <w:jc w:val="both"/>
        <w:rPr>
          <w:rFonts w:ascii="Times New Roman" w:hAnsi="Times New Roman" w:cs="Times New Roman"/>
          <w:b/>
        </w:rPr>
      </w:pPr>
      <w:r w:rsidRPr="006B4BD4">
        <w:rPr>
          <w:rFonts w:ascii="Times New Roman" w:hAnsi="Times New Roman" w:cs="Times New Roman"/>
          <w:b/>
        </w:rPr>
        <w:tab/>
      </w:r>
    </w:p>
    <w:p w14:paraId="268A8C62" w14:textId="77777777" w:rsidR="002E48F9" w:rsidRPr="006B4BD4" w:rsidRDefault="002E48F9" w:rsidP="006B4BD4">
      <w:pPr>
        <w:spacing w:line="360" w:lineRule="auto"/>
        <w:jc w:val="both"/>
        <w:rPr>
          <w:rFonts w:ascii="Times New Roman" w:hAnsi="Times New Roman" w:cs="Times New Roman"/>
        </w:rPr>
      </w:pPr>
    </w:p>
    <w:p w14:paraId="2C38570E" w14:textId="77777777" w:rsidR="002E48F9" w:rsidRPr="006B4BD4" w:rsidRDefault="002E48F9" w:rsidP="006B4BD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E48F9" w:rsidRPr="006B4BD4" w:rsidSect="006B4BD4">
      <w:pgSz w:w="9072" w:h="13608" w:code="9"/>
      <w:pgMar w:top="1985" w:right="1418" w:bottom="1418" w:left="1418" w:header="0" w:footer="10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66E6E" w14:textId="77777777" w:rsidR="003E299A" w:rsidRDefault="003E299A" w:rsidP="00CD226B">
      <w:pPr>
        <w:spacing w:after="0" w:line="240" w:lineRule="auto"/>
      </w:pPr>
      <w:r>
        <w:separator/>
      </w:r>
    </w:p>
  </w:endnote>
  <w:endnote w:type="continuationSeparator" w:id="0">
    <w:p w14:paraId="70623E5D" w14:textId="77777777" w:rsidR="003E299A" w:rsidRDefault="003E299A" w:rsidP="00CD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48072" w14:textId="77777777" w:rsidR="003E299A" w:rsidRDefault="003E299A" w:rsidP="00CD226B">
      <w:pPr>
        <w:spacing w:after="0" w:line="240" w:lineRule="auto"/>
      </w:pPr>
      <w:r>
        <w:separator/>
      </w:r>
    </w:p>
  </w:footnote>
  <w:footnote w:type="continuationSeparator" w:id="0">
    <w:p w14:paraId="0BD83626" w14:textId="77777777" w:rsidR="003E299A" w:rsidRDefault="003E299A" w:rsidP="00CD226B">
      <w:pPr>
        <w:spacing w:after="0" w:line="240" w:lineRule="auto"/>
      </w:pPr>
      <w:r>
        <w:continuationSeparator/>
      </w:r>
    </w:p>
  </w:footnote>
  <w:footnote w:id="1">
    <w:p w14:paraId="30E616BF" w14:textId="77777777" w:rsidR="00CD226B" w:rsidRPr="00CD226B" w:rsidRDefault="00CD226B" w:rsidP="00CD226B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CD226B">
        <w:rPr>
          <w:rFonts w:ascii="Times New Roman" w:hAnsi="Times New Roman" w:cs="Times New Roman"/>
        </w:rPr>
        <w:t>Kırgızistan-Türkiye Manas Üniversitesi, İlahiyat Fakültesi, Din Bilimleri Bölümü</w:t>
      </w:r>
      <w:r>
        <w:rPr>
          <w:rFonts w:ascii="Times New Roman" w:hAnsi="Times New Roman" w:cs="Times New Roman"/>
        </w:rPr>
        <w:t xml:space="preserve"> Başkanı</w:t>
      </w:r>
      <w:r w:rsidRPr="00CD226B">
        <w:rPr>
          <w:rFonts w:ascii="Times New Roman" w:hAnsi="Times New Roman" w:cs="Times New Roman"/>
        </w:rPr>
        <w:t>, Bişkek, Kırgızistan, https://orcid.org/0000-0002-9259-8016</w:t>
      </w:r>
    </w:p>
  </w:footnote>
  <w:footnote w:id="2">
    <w:p w14:paraId="060358A9" w14:textId="77777777" w:rsidR="00CD226B" w:rsidRPr="00CD226B" w:rsidRDefault="00CD226B" w:rsidP="00CD226B">
      <w:pPr>
        <w:pStyle w:val="DipnotMetni"/>
        <w:rPr>
          <w:rFonts w:ascii="Times New Roman" w:hAnsi="Times New Roman" w:cs="Times New Roman"/>
        </w:rPr>
      </w:pPr>
      <w:r w:rsidRPr="00CD226B">
        <w:rPr>
          <w:rStyle w:val="DipnotBavurusu"/>
          <w:rFonts w:ascii="Times New Roman" w:hAnsi="Times New Roman" w:cs="Times New Roman"/>
        </w:rPr>
        <w:footnoteRef/>
      </w:r>
      <w:r w:rsidRPr="00CD226B">
        <w:rPr>
          <w:rFonts w:ascii="Times New Roman" w:hAnsi="Times New Roman" w:cs="Times New Roman"/>
        </w:rPr>
        <w:t xml:space="preserve"> Kırgızistan-Türkiye Manas Üniversitesi Edebiyat Fakültesi</w:t>
      </w:r>
      <w:r>
        <w:rPr>
          <w:rFonts w:ascii="Times New Roman" w:hAnsi="Times New Roman" w:cs="Times New Roman"/>
        </w:rPr>
        <w:t xml:space="preserve">, Tarih ABD, Doktora öğrencisi, </w:t>
      </w:r>
      <w:r w:rsidRPr="00CD226B">
        <w:rPr>
          <w:rFonts w:ascii="Times New Roman" w:hAnsi="Times New Roman" w:cs="Times New Roman"/>
        </w:rPr>
        <w:t xml:space="preserve">2350D01005@manas. </w:t>
      </w:r>
      <w:proofErr w:type="gramStart"/>
      <w:r w:rsidRPr="00CD226B">
        <w:rPr>
          <w:rFonts w:ascii="Times New Roman" w:hAnsi="Times New Roman" w:cs="Times New Roman"/>
        </w:rPr>
        <w:t>edu</w:t>
      </w:r>
      <w:proofErr w:type="gramEnd"/>
      <w:r w:rsidRPr="00CD226B">
        <w:rPr>
          <w:rFonts w:ascii="Times New Roman" w:hAnsi="Times New Roman" w:cs="Times New Roman"/>
        </w:rPr>
        <w:t xml:space="preserve">. </w:t>
      </w:r>
      <w:proofErr w:type="gramStart"/>
      <w:r w:rsidRPr="00CD226B">
        <w:rPr>
          <w:rFonts w:ascii="Times New Roman" w:hAnsi="Times New Roman" w:cs="Times New Roman"/>
        </w:rPr>
        <w:t>kg</w:t>
      </w:r>
      <w:proofErr w:type="gramEnd"/>
      <w:r w:rsidRPr="00CD226B">
        <w:rPr>
          <w:rFonts w:ascii="Times New Roman" w:hAnsi="Times New Roman" w:cs="Times New Roman"/>
        </w:rPr>
        <w:t xml:space="preserve"> (Tel: +996 550 665 230</w:t>
      </w:r>
      <w:r>
        <w:rPr>
          <w:rFonts w:ascii="Times New Roman" w:hAnsi="Times New Roman" w:cs="Times New Roman"/>
        </w:rPr>
        <w:t xml:space="preserve">) </w:t>
      </w:r>
      <w:r w:rsidRPr="00CD226B">
        <w:rPr>
          <w:rFonts w:ascii="Times New Roman" w:hAnsi="Times New Roman" w:cs="Times New Roman"/>
        </w:rPr>
        <w:t>ORCID: 0009-0006-6555-265X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6B"/>
    <w:rsid w:val="0013101A"/>
    <w:rsid w:val="0022409C"/>
    <w:rsid w:val="002E451C"/>
    <w:rsid w:val="002E48F9"/>
    <w:rsid w:val="003074EC"/>
    <w:rsid w:val="00307E2B"/>
    <w:rsid w:val="003E299A"/>
    <w:rsid w:val="004D4A90"/>
    <w:rsid w:val="004F36CD"/>
    <w:rsid w:val="00555297"/>
    <w:rsid w:val="005D04DF"/>
    <w:rsid w:val="006B4BD4"/>
    <w:rsid w:val="00763E6A"/>
    <w:rsid w:val="0076690D"/>
    <w:rsid w:val="00857AE3"/>
    <w:rsid w:val="009B66CC"/>
    <w:rsid w:val="00A95217"/>
    <w:rsid w:val="00AA0B6E"/>
    <w:rsid w:val="00CD226B"/>
    <w:rsid w:val="00E6301D"/>
    <w:rsid w:val="00EE6628"/>
    <w:rsid w:val="00EF2D6B"/>
    <w:rsid w:val="00F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0D01"/>
  <w15:chartTrackingRefBased/>
  <w15:docId w15:val="{2AF5B952-158C-434C-B359-861A156B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D226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D226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D2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6D016-1D50-4DC0-AEF9-A7C3BC47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2024-10-02T10:03:00Z</dcterms:created>
  <dcterms:modified xsi:type="dcterms:W3CDTF">2024-10-02T10:03:00Z</dcterms:modified>
</cp:coreProperties>
</file>