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80" w:rsidRPr="006C0A41" w:rsidRDefault="00A55598" w:rsidP="00450FB5">
      <w:pPr>
        <w:ind w:right="-1418"/>
        <w:rPr>
          <w:rFonts w:ascii="Times New Roman" w:hAnsi="Times New Roman" w:cs="Times New Roman"/>
          <w:b/>
        </w:rPr>
      </w:pPr>
      <w:r w:rsidRPr="006C0A41">
        <w:rPr>
          <w:rFonts w:ascii="Times New Roman" w:hAnsi="Times New Roman" w:cs="Times New Roman"/>
          <w:b/>
        </w:rPr>
        <w:t xml:space="preserve">              </w:t>
      </w:r>
      <w:r w:rsidR="00FC0C9D" w:rsidRPr="006C0A41">
        <w:rPr>
          <w:rFonts w:ascii="Times New Roman" w:hAnsi="Times New Roman" w:cs="Times New Roman"/>
          <w:b/>
        </w:rPr>
        <w:t xml:space="preserve">  </w:t>
      </w:r>
      <w:proofErr w:type="spellStart"/>
      <w:r w:rsidR="00450FB5" w:rsidRPr="006C0A41">
        <w:rPr>
          <w:rFonts w:ascii="Times New Roman" w:hAnsi="Times New Roman" w:cs="Times New Roman"/>
          <w:b/>
        </w:rPr>
        <w:t>Kafkasya</w:t>
      </w:r>
      <w:proofErr w:type="spellEnd"/>
      <w:r w:rsidR="00450FB5" w:rsidRPr="006C0A41">
        <w:rPr>
          <w:rFonts w:ascii="Times New Roman" w:hAnsi="Times New Roman" w:cs="Times New Roman"/>
          <w:b/>
        </w:rPr>
        <w:t xml:space="preserve"> </w:t>
      </w:r>
      <w:proofErr w:type="spellStart"/>
      <w:r w:rsidR="00450FB5" w:rsidRPr="006C0A41">
        <w:rPr>
          <w:rFonts w:ascii="Times New Roman" w:hAnsi="Times New Roman" w:cs="Times New Roman"/>
          <w:b/>
        </w:rPr>
        <w:t>Arnavutluk'unun</w:t>
      </w:r>
      <w:proofErr w:type="spellEnd"/>
      <w:r w:rsidR="00450FB5" w:rsidRPr="006C0A41">
        <w:rPr>
          <w:rFonts w:ascii="Times New Roman" w:hAnsi="Times New Roman" w:cs="Times New Roman"/>
          <w:b/>
        </w:rPr>
        <w:t xml:space="preserve"> </w:t>
      </w:r>
      <w:proofErr w:type="spellStart"/>
      <w:r w:rsidR="00450FB5" w:rsidRPr="006C0A41">
        <w:rPr>
          <w:rFonts w:ascii="Times New Roman" w:hAnsi="Times New Roman" w:cs="Times New Roman"/>
          <w:b/>
        </w:rPr>
        <w:t>batı</w:t>
      </w:r>
      <w:proofErr w:type="spellEnd"/>
      <w:r w:rsidR="00450FB5" w:rsidRPr="006C0A41">
        <w:rPr>
          <w:rFonts w:ascii="Times New Roman" w:hAnsi="Times New Roman" w:cs="Times New Roman"/>
          <w:b/>
        </w:rPr>
        <w:t xml:space="preserve"> </w:t>
      </w:r>
      <w:proofErr w:type="spellStart"/>
      <w:r w:rsidR="00450FB5" w:rsidRPr="006C0A41">
        <w:rPr>
          <w:rFonts w:ascii="Times New Roman" w:hAnsi="Times New Roman" w:cs="Times New Roman"/>
          <w:b/>
        </w:rPr>
        <w:t>sınırları</w:t>
      </w:r>
      <w:proofErr w:type="spellEnd"/>
      <w:r w:rsidR="00450FB5" w:rsidRPr="006C0A41">
        <w:rPr>
          <w:rFonts w:ascii="Times New Roman" w:hAnsi="Times New Roman" w:cs="Times New Roman"/>
          <w:b/>
        </w:rPr>
        <w:t xml:space="preserve"> </w:t>
      </w:r>
      <w:proofErr w:type="spellStart"/>
      <w:r w:rsidR="00450FB5" w:rsidRPr="006C0A41">
        <w:rPr>
          <w:rFonts w:ascii="Times New Roman" w:hAnsi="Times New Roman" w:cs="Times New Roman"/>
          <w:b/>
        </w:rPr>
        <w:t>sorunu</w:t>
      </w:r>
      <w:proofErr w:type="spellEnd"/>
    </w:p>
    <w:p w:rsidR="00450FB5" w:rsidRPr="006C0A41" w:rsidRDefault="00450FB5" w:rsidP="00450FB5">
      <w:pPr>
        <w:ind w:right="-1418"/>
        <w:rPr>
          <w:rFonts w:ascii="Times New Roman" w:hAnsi="Times New Roman" w:cs="Times New Roman"/>
          <w:b/>
        </w:rPr>
      </w:pPr>
      <w:r w:rsidRPr="006C0A41">
        <w:rPr>
          <w:rFonts w:ascii="Times New Roman" w:hAnsi="Times New Roman" w:cs="Times New Roman"/>
          <w:b/>
        </w:rPr>
        <w:t xml:space="preserve">               The problem of the western borders of Caucasian Albania</w:t>
      </w:r>
    </w:p>
    <w:p w:rsidR="00450FB5" w:rsidRPr="006C0A41" w:rsidRDefault="001B4104" w:rsidP="00450FB5">
      <w:pPr>
        <w:ind w:right="-1418"/>
        <w:rPr>
          <w:rFonts w:ascii="Times New Roman" w:hAnsi="Times New Roman" w:cs="Times New Roman"/>
          <w:b/>
          <w:lang w:val="az-Latn-AZ"/>
        </w:rPr>
      </w:pPr>
      <w:r>
        <w:rPr>
          <w:rFonts w:ascii="Times New Roman" w:hAnsi="Times New Roman" w:cs="Times New Roman"/>
          <w:b/>
          <w:lang w:val="az-Latn-AZ"/>
        </w:rPr>
        <w:t xml:space="preserve">Aida Teymurova, </w:t>
      </w:r>
      <w:r w:rsidRPr="001B4104">
        <w:rPr>
          <w:rFonts w:ascii="Times New Roman" w:hAnsi="Times New Roman" w:cs="Times New Roman"/>
          <w:b/>
          <w:lang w:val="az-Latn-AZ"/>
        </w:rPr>
        <w:t>Azerbaycan, Bakü</w:t>
      </w:r>
      <w:r w:rsidR="006D0E9E" w:rsidRPr="006C0A41">
        <w:rPr>
          <w:rFonts w:ascii="Times New Roman" w:hAnsi="Times New Roman" w:cs="Times New Roman"/>
          <w:b/>
          <w:lang w:val="az-Latn-AZ"/>
        </w:rPr>
        <w:t>, Azerbaycan Ulusal Bilimler Akademisi, aida.teymurova99@mail.ru</w:t>
      </w:r>
    </w:p>
    <w:p w:rsidR="00450FB5" w:rsidRPr="006C0A41" w:rsidRDefault="00450FB5"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Aras nehrinin kuzeyindeki Azerbaycan topraklarında M.Ö. IV. yüzyılda Arnavutlar kendi devletlerini kurdular. Kafkas Arnavutluk'unun batı sınırları İori Nehri'ne kadar olan İberya, doğu sınırları ise Hazar Denizi'dir. Kafkas Arnavutluk'unun güney sınırları Araz Nehri'ne, kuzey sınırları ise Büyük Kafkas Dağları boyunca İori Nehri'ne kadar uzanır. Bugünkü Gürcistan'ın doğu kesiminde yer alan Alazan vadisi Kafkas Arnavutluk topraklarına dahil edildi. Kafkas Arnavutluk'unun batı sınırları hakkında birçok araştırmacı çelişkili görüşler ortaya koydu. Araştırmamızın amacı bu soruna ışık tutmak ve tarihsel gerçeği ortaya çıkarmaktır.</w:t>
      </w:r>
    </w:p>
    <w:p w:rsidR="00450FB5" w:rsidRPr="006C0A41" w:rsidRDefault="00450FB5"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 xml:space="preserve"> Eski Gürcü araştırmacılar, Kafkasya Arnavutluk'unun batı kısmının, yani Kura Nehri'nin sol yakasının Gürcistan'a ait topraklar olduğunu belirtmişlerdir. Günümüzde bazı Gürcü araştırmacılar, hem Kura Nehri'nin sol kıyısındaki Kafkas Arnavutluk'a ait toprakların kuzeybatı kısmının hem de Kura Nehri'nin sağ kıyısındaki Kafkas Arnavutluk'unun güneybatı kısmının Gürcistan'a ait olduğuna inanmaktadır. Gürcü bilim adamı D.L. Muskhelishvili yakın zamanda "Doğu Gürcistan Coğrafyası (Şeki ve Gogarena)" adlı çalışmasını yayınladı ve bu çalışmayı bu soruna adadı. Bu eserde Gogarena'nın İberya'nın güney eyaleti, Şeki'nin ise doğu eyaleti olduğundan bahsedilmektedir. Gürcü bilim adamı D.L. Muskhelishvili, çalışmasında Arnavutluk'un sağ yakasındaki Sakasena ve Girdman'ın güneybatı bölgelerinin yanı sıra Arnavutluk'un sol yakasındaki Şeki ve Kambisena vilayetlerinin kuzeybatı bölgelerinin Doğu'nun vilayetleri olduğu iddiasını belirtti. Gürcistan, yani 14. yüzyılın başından itibaren Gürcistan topraklarıydı. Ancak bu fikirler temelsiz fikirlerdir. D.L. Müşhelişvili, 13. yüzyılda yaşamış Ermeni yazar Bükük Varda'nın görüşlerine atıfta bulunarak bu sonuca varmıştır. D.L. Müşhelişvili bunları anlatırken Ermeni yazar Boyuk Varda'nın bilgisinin yerini ve zamanını unutmuştu. Ermeni yazar Bükük Varda'nın bahsettiği bilgilerin doğrulanması gerekmektedir. Bu bilgilerin o dönemdeki İberya, Arnavutluk ve Ermenistan gerçekleriyle ne ölçüde örtüştüğünün açıklığa kavuşturulması gerekiyor. D.L. Muskhelishvili bu sonuca mantıksız bir şekilde varmıştı. D.L. Muakhelishvili eserinde Gogarena, Cambisena, Eretiya ve Shaki'yi Kafkas Arnavutluk'u pahasına genişletmiş ve daha sonra yavaş yavaş bunları İberya'nın bir parçası olarak göstermeye çalışmıştır. F.C. Memmedova D.L. Muskhelishvili'nin görüşleri sağlam delillerle </w:t>
      </w:r>
      <w:r w:rsidRPr="006C0A41">
        <w:rPr>
          <w:rFonts w:ascii="Times New Roman" w:hAnsi="Times New Roman" w:cs="Times New Roman"/>
          <w:lang w:val="az-Latn-AZ"/>
        </w:rPr>
        <w:lastRenderedPageBreak/>
        <w:t>çürütüldü. F.C. Mammadova, D.L. Muskhelishvili'nin "7. yüzyılda Kambechani nüfusunun Arnavutlar ve İberyalıların karışımından oluştuğu" yönündeki görüşü yanlıştır. F.C. Gerçeklerden yola çıkan Memmedova, nüfus karıştırma sürecinin 8-9. yüzyıllarda gerçekleştiğini, bu döneme kadar Kambisena vilayetinde çoğunlukla Arnavutların yaşadığını kaydetti.</w:t>
      </w:r>
    </w:p>
    <w:p w:rsidR="00DC1E10" w:rsidRPr="006C0A41" w:rsidRDefault="00450FB5"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 xml:space="preserve"> Kafkasya Arnavutluk'unun tari</w:t>
      </w:r>
      <w:r w:rsidR="00AB333D">
        <w:rPr>
          <w:rFonts w:ascii="Times New Roman" w:hAnsi="Times New Roman" w:cs="Times New Roman"/>
          <w:lang w:val="az-Latn-AZ"/>
        </w:rPr>
        <w:t>hi coğrafyası, özellikle de batı</w:t>
      </w:r>
      <w:r w:rsidRPr="006C0A41">
        <w:rPr>
          <w:rFonts w:ascii="Times New Roman" w:hAnsi="Times New Roman" w:cs="Times New Roman"/>
          <w:lang w:val="az-Latn-AZ"/>
        </w:rPr>
        <w:t xml:space="preserve"> sınırları meselesi tartışmalı bir konu olmaya devam ediyor. Erken Orta Çağ döneminin yazılı kaynaklarına doğru şekilde yaklaşarak gerçeği ortaya çıkarabiliriz.</w:t>
      </w:r>
    </w:p>
    <w:p w:rsidR="006D0E9E" w:rsidRPr="006C0A41" w:rsidRDefault="006D0E9E"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 xml:space="preserve"> </w:t>
      </w:r>
    </w:p>
    <w:p w:rsidR="006D0E9E" w:rsidRPr="006C0A41" w:rsidRDefault="006C0A41"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Anahtar S</w:t>
      </w:r>
      <w:r w:rsidR="006D0E9E" w:rsidRPr="006C0A41">
        <w:rPr>
          <w:rFonts w:ascii="Times New Roman" w:hAnsi="Times New Roman" w:cs="Times New Roman"/>
          <w:lang w:val="az-Latn-AZ"/>
        </w:rPr>
        <w:t>özcükler</w:t>
      </w:r>
      <w:r w:rsidRPr="006C0A41">
        <w:rPr>
          <w:rFonts w:ascii="Times New Roman" w:hAnsi="Times New Roman" w:cs="Times New Roman"/>
          <w:lang w:val="az-Latn-AZ"/>
        </w:rPr>
        <w:t>: Kafkas Arnavutluk, batı sınırları, tarihi coğrafya</w:t>
      </w:r>
    </w:p>
    <w:p w:rsidR="006D0E9E" w:rsidRPr="006C0A41" w:rsidRDefault="006D0E9E" w:rsidP="00AB333D">
      <w:pPr>
        <w:spacing w:after="120" w:line="240" w:lineRule="auto"/>
        <w:ind w:right="-992" w:firstLine="567"/>
        <w:rPr>
          <w:rFonts w:ascii="Times New Roman" w:hAnsi="Times New Roman" w:cs="Times New Roman"/>
          <w:lang w:val="az-Latn-AZ"/>
        </w:rPr>
      </w:pPr>
    </w:p>
    <w:p w:rsidR="006D0E9E" w:rsidRPr="006C0A41" w:rsidRDefault="006D0E9E"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In the Azerbaijani lands north of the Aras River, the Albanians established their own state in the 4th century BC. The western borders of Caucasian Albania are Iberia up to the Iori River, and the eastern borders are the Caspian Sea. The southern borders of Caucasian Albania extend to the Araz River, and the northern borders extend along the Greater Caucasus Mountains to the Iori River. The Alazan Valley in the eastern part of today's Georgia was included in the Caucasian Albanian lands. Many researchers have put forward contradictory views on the western borders of Caucasian Albania. The aim of our research is to shed light on this issue and reveal the historical truth.</w:t>
      </w:r>
    </w:p>
    <w:p w:rsidR="00AB333D" w:rsidRDefault="006D0E9E"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 xml:space="preserve">Old Georgian researchers stated that the western part of Caucasian Albania, that is, the left bank of the Kura River, was Georgian land. Today, some Georgian researchers believe that both the northwestern part of the Caucasian Albanian lands on the left bank of the Kura River and the southwestern part of Caucasian Albania on the right bank of the Kura River belonged to Georgia. Georgian scientist D.L. Muskhelishvili recently published his work "Geography of Eastern Georgia (Sheki and Gogarena)", which he devoted to this problem. In this work it is mentioned that Gogarena is the southern province of Iberia, and Sheki is the eastern province. Georgian scientist D.L. Muskhelishvili in his work stated that the southwestern regions of Sakasena and Girdman on the right bank of Albania, as well as the northwestern regions of Sheki and Kambysena provinces on the left bank of Albania are the provinces of the East. Georgia, that is, from the beginning of the 14th century it was Georgian territory. However, these ideas are unfounded. D.L. Muskhelishvili came to this conclusion by referring to the views of the Armenian writer Buyuk Varda, who lived in the 13th century. While describing these, D.L. Muskhelishvili forgot the place and time of the information of the Armenian writer Boyuk Varda. The information mentioned </w:t>
      </w:r>
      <w:r w:rsidRPr="006C0A41">
        <w:rPr>
          <w:rFonts w:ascii="Times New Roman" w:hAnsi="Times New Roman" w:cs="Times New Roman"/>
          <w:lang w:val="az-Latn-AZ"/>
        </w:rPr>
        <w:lastRenderedPageBreak/>
        <w:t xml:space="preserve">by the Armenian writer Buyuk Varda needs to be confirmed. It is necessary to clarify to what extent this information corresponds to the realities of Iberia, Albania and Armenia at that time. D.L. Muskhelishvili reached this conclusion illogically. In his work, D.L. Muakhelishvili expanded Gogarena, Cambisena, Eretiya and Shaki at the expense of Caucasian Albania and then gradually tried to present them as part of Iberia. F.C. Mammadova D.L. Muskhelishvili's views were refuted with solid evidence. F.C. Mammadova stated that D.L. Muskhelishvili's view that "in the 7th century the Kambechani population was a mixture of Albanians and Iberians" is incorrect. F.C. Mammadova, based on the facts, noted that the process of population mixing took place in the 8th-9th centuries and that until that period the Kambechani province was mostly inhabited by Albanians. </w:t>
      </w:r>
    </w:p>
    <w:p w:rsidR="006D0E9E" w:rsidRPr="006C0A41" w:rsidRDefault="006D0E9E" w:rsidP="00AB333D">
      <w:pPr>
        <w:spacing w:after="120" w:line="240" w:lineRule="auto"/>
        <w:ind w:right="-992" w:firstLine="567"/>
        <w:rPr>
          <w:rFonts w:ascii="Times New Roman" w:hAnsi="Times New Roman" w:cs="Times New Roman"/>
          <w:lang w:val="az-Latn-AZ"/>
        </w:rPr>
      </w:pPr>
      <w:r w:rsidRPr="006C0A41">
        <w:rPr>
          <w:rFonts w:ascii="Times New Roman" w:hAnsi="Times New Roman" w:cs="Times New Roman"/>
          <w:lang w:val="az-Latn-AZ"/>
        </w:rPr>
        <w:t>The historical geography of Caucasian Albania, especially the issue of the Kurdish borders, remains a controversial issue. By approaching the written sources of the Early Middle Ages correctly, we can uncover the truth.</w:t>
      </w:r>
    </w:p>
    <w:p w:rsidR="006D0E9E" w:rsidRPr="006C0A41" w:rsidRDefault="006D0E9E" w:rsidP="00AB333D">
      <w:pPr>
        <w:spacing w:after="120" w:line="240" w:lineRule="auto"/>
        <w:ind w:right="-992" w:firstLine="567"/>
        <w:rPr>
          <w:rFonts w:ascii="Times New Roman" w:hAnsi="Times New Roman" w:cs="Times New Roman"/>
          <w:lang w:val="az-Latn-AZ"/>
        </w:rPr>
      </w:pPr>
    </w:p>
    <w:p w:rsidR="006D0E9E" w:rsidRPr="006C0A41" w:rsidRDefault="006D0E9E" w:rsidP="00AB333D">
      <w:pPr>
        <w:spacing w:after="120" w:line="240" w:lineRule="auto"/>
        <w:ind w:right="-992" w:firstLine="567"/>
        <w:rPr>
          <w:rFonts w:ascii="Times New Roman" w:hAnsi="Times New Roman" w:cs="Times New Roman"/>
          <w:lang w:val="az-Latn-AZ"/>
        </w:rPr>
      </w:pPr>
      <w:bookmarkStart w:id="0" w:name="_GoBack"/>
      <w:r w:rsidRPr="006C0A41">
        <w:rPr>
          <w:rFonts w:ascii="Times New Roman" w:hAnsi="Times New Roman" w:cs="Times New Roman"/>
        </w:rPr>
        <w:t>Keywords</w:t>
      </w:r>
      <w:r w:rsidR="006C0A41" w:rsidRPr="006C0A41">
        <w:rPr>
          <w:rFonts w:ascii="Times New Roman" w:hAnsi="Times New Roman" w:cs="Times New Roman"/>
        </w:rPr>
        <w:t>: Caucasian Albania, western borders, historical geography</w:t>
      </w:r>
    </w:p>
    <w:bookmarkEnd w:id="0"/>
    <w:p w:rsidR="00E14251" w:rsidRPr="006C0A41" w:rsidRDefault="00383F8B" w:rsidP="00AB333D">
      <w:pPr>
        <w:spacing w:after="120" w:line="240" w:lineRule="auto"/>
        <w:ind w:left="-851" w:right="-992" w:firstLine="567"/>
        <w:rPr>
          <w:rFonts w:ascii="Times New Roman" w:hAnsi="Times New Roman" w:cs="Times New Roman"/>
          <w:lang w:val="az-Latn-AZ"/>
        </w:rPr>
      </w:pPr>
      <w:r w:rsidRPr="006C0A41">
        <w:rPr>
          <w:rFonts w:ascii="Times New Roman" w:hAnsi="Times New Roman" w:cs="Times New Roman"/>
          <w:lang w:val="az-Latn-AZ"/>
        </w:rPr>
        <w:t xml:space="preserve">    </w:t>
      </w:r>
      <w:r w:rsidR="00396EFB" w:rsidRPr="006C0A41">
        <w:rPr>
          <w:rFonts w:ascii="Times New Roman" w:hAnsi="Times New Roman" w:cs="Times New Roman"/>
          <w:lang w:val="az-Latn-AZ"/>
        </w:rPr>
        <w:t xml:space="preserve">     </w:t>
      </w:r>
      <w:r w:rsidR="00C424C2" w:rsidRPr="006C0A41">
        <w:rPr>
          <w:rFonts w:ascii="Times New Roman" w:hAnsi="Times New Roman" w:cs="Times New Roman"/>
          <w:lang w:val="az-Latn-AZ"/>
        </w:rPr>
        <w:t xml:space="preserve">   </w:t>
      </w:r>
      <w:r w:rsidR="003719F9" w:rsidRPr="006C0A41">
        <w:rPr>
          <w:rFonts w:ascii="Times New Roman" w:hAnsi="Times New Roman" w:cs="Times New Roman"/>
          <w:lang w:val="az-Latn-AZ"/>
        </w:rPr>
        <w:t xml:space="preserve">       </w:t>
      </w:r>
      <w:r w:rsidR="008B1431" w:rsidRPr="006C0A41">
        <w:rPr>
          <w:rFonts w:ascii="Times New Roman" w:hAnsi="Times New Roman" w:cs="Times New Roman"/>
          <w:lang w:val="az-Latn-AZ"/>
        </w:rPr>
        <w:t xml:space="preserve">    </w:t>
      </w:r>
      <w:r w:rsidR="00DB4212" w:rsidRPr="006C0A41">
        <w:rPr>
          <w:rFonts w:ascii="Times New Roman" w:hAnsi="Times New Roman" w:cs="Times New Roman"/>
          <w:lang w:val="az-Latn-AZ"/>
        </w:rPr>
        <w:t xml:space="preserve">   </w:t>
      </w:r>
    </w:p>
    <w:sectPr w:rsidR="00E14251" w:rsidRPr="006C0A41" w:rsidSect="00AB333D">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1B"/>
    <w:rsid w:val="001B4104"/>
    <w:rsid w:val="002B34BD"/>
    <w:rsid w:val="003719F9"/>
    <w:rsid w:val="003756CC"/>
    <w:rsid w:val="00383F8B"/>
    <w:rsid w:val="00396EFB"/>
    <w:rsid w:val="00450FB5"/>
    <w:rsid w:val="0046651B"/>
    <w:rsid w:val="0067711E"/>
    <w:rsid w:val="006C0A41"/>
    <w:rsid w:val="006D0E9E"/>
    <w:rsid w:val="007A1C96"/>
    <w:rsid w:val="008928E0"/>
    <w:rsid w:val="008B1431"/>
    <w:rsid w:val="008B690F"/>
    <w:rsid w:val="00A06930"/>
    <w:rsid w:val="00A55598"/>
    <w:rsid w:val="00AB333D"/>
    <w:rsid w:val="00C2147D"/>
    <w:rsid w:val="00C424C2"/>
    <w:rsid w:val="00DB4212"/>
    <w:rsid w:val="00DC1E10"/>
    <w:rsid w:val="00E14251"/>
    <w:rsid w:val="00F231BF"/>
    <w:rsid w:val="00FC0C9D"/>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4684D-E1BB-4D2C-9549-4915B4A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2024-09-02T20:55:00Z</dcterms:created>
  <dcterms:modified xsi:type="dcterms:W3CDTF">2024-09-02T20:55:00Z</dcterms:modified>
</cp:coreProperties>
</file>