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418AE" w14:textId="77777777" w:rsidR="009C1528" w:rsidRPr="00840C64" w:rsidRDefault="009C1528" w:rsidP="00E16BB2">
      <w:pPr>
        <w:jc w:val="center"/>
        <w:rPr>
          <w:b/>
          <w:sz w:val="24"/>
          <w:szCs w:val="24"/>
          <w:lang w:val="az-Latn-AZ"/>
        </w:rPr>
      </w:pPr>
      <w:r w:rsidRPr="00840C64">
        <w:rPr>
          <w:b/>
          <w:sz w:val="24"/>
          <w:szCs w:val="24"/>
          <w:lang w:val="az-Latn-AZ"/>
        </w:rPr>
        <w:t>TÜRKİYE VE AZERBAYCAN TÜRKÇELERİ AĞIZLARINDA “ANNE//ANA” VE “BABA//ATA” KAVRAMLARINI İFADE EDEN KELİMELER</w:t>
      </w:r>
    </w:p>
    <w:p w14:paraId="6F842BE6" w14:textId="77777777" w:rsidR="009C1528" w:rsidRPr="00840C64" w:rsidRDefault="009C1528" w:rsidP="00C4209C">
      <w:pPr>
        <w:ind w:firstLine="708"/>
        <w:jc w:val="both"/>
        <w:rPr>
          <w:b/>
          <w:sz w:val="24"/>
          <w:szCs w:val="24"/>
          <w:lang w:val="az-Latn-AZ"/>
        </w:rPr>
      </w:pPr>
      <w:bookmarkStart w:id="0" w:name="_GoBack"/>
      <w:bookmarkEnd w:id="0"/>
    </w:p>
    <w:p w14:paraId="34512639" w14:textId="1640AF31" w:rsidR="00E53D76" w:rsidRPr="00840C64" w:rsidRDefault="00E53D76" w:rsidP="00E53D76">
      <w:pPr>
        <w:ind w:firstLine="708"/>
        <w:jc w:val="both"/>
        <w:rPr>
          <w:sz w:val="24"/>
          <w:szCs w:val="24"/>
          <w:lang w:val="az-Latn-AZ"/>
        </w:rPr>
      </w:pPr>
      <w:r w:rsidRPr="00840C64">
        <w:rPr>
          <w:sz w:val="24"/>
          <w:szCs w:val="24"/>
          <w:lang w:val="az-Latn-AZ"/>
        </w:rPr>
        <w:t xml:space="preserve">Kadim tarihe malik olan Türkiye ve Azerbaycan Türkçelerinin ağızlarında eski Türkçenin izlerini yansıtan çox sayıda kelimeler vardır ki, onlar hem ortak hem de her iki dil açısından yerel nitelik taşıyan leksik birimlerdir. Genel Türk leksik katmanını ele alırsak, söyleyebiliriz ki, her iki Türkçenin hem edebî dili hem de ağızları düzeyinde ortak sözcükler geniş yer </w:t>
      </w:r>
      <w:r w:rsidR="005A11EB">
        <w:rPr>
          <w:sz w:val="24"/>
          <w:szCs w:val="24"/>
          <w:lang w:val="az-Latn-AZ"/>
        </w:rPr>
        <w:t>alır</w:t>
      </w:r>
      <w:r w:rsidRPr="00840C64">
        <w:rPr>
          <w:sz w:val="24"/>
          <w:szCs w:val="24"/>
          <w:lang w:val="az-Latn-AZ"/>
        </w:rPr>
        <w:t xml:space="preserve"> ki, bunları diğer çağdaş Türk lehçelerinde de gözlemlemek mümkündür. Ortak söz varlığı meselesine dil biliminde yaygın değinildiğinden biz çalışmamızda yerel karakterli akrabalık ilişkileri bildiren, özellikle “anne//ana” ve “baba//ata” kavramlarını ifade eden kelimeler üzerinde duracağız. </w:t>
      </w:r>
    </w:p>
    <w:p w14:paraId="5BF5B8EC" w14:textId="77777777" w:rsidR="00E53D76" w:rsidRPr="00840C64" w:rsidRDefault="00E53D76" w:rsidP="00E53D76">
      <w:pPr>
        <w:ind w:firstLine="708"/>
        <w:jc w:val="both"/>
        <w:rPr>
          <w:sz w:val="24"/>
          <w:szCs w:val="24"/>
          <w:lang w:val="az-Latn-AZ"/>
        </w:rPr>
      </w:pPr>
      <w:r w:rsidRPr="00840C64">
        <w:rPr>
          <w:sz w:val="24"/>
          <w:szCs w:val="24"/>
          <w:lang w:val="az-Latn-AZ"/>
        </w:rPr>
        <w:t xml:space="preserve">Çağda Türkiye Türkçesi ağızlarında “anne” kavramının ifadecisi olan çok sayıda kelimeler vardır ki, onların bazısı yalnızca bu dile aittir. Türkiye Türkçesi ağızlarında “anne” mefhumunu yansıtan </w:t>
      </w:r>
      <w:r w:rsidRPr="00840C64">
        <w:rPr>
          <w:b/>
          <w:i/>
          <w:sz w:val="24"/>
          <w:szCs w:val="24"/>
          <w:lang w:val="az-Latn-AZ"/>
        </w:rPr>
        <w:t>aba, abla</w:t>
      </w:r>
      <w:r w:rsidRPr="00840C64">
        <w:rPr>
          <w:sz w:val="24"/>
          <w:szCs w:val="24"/>
          <w:lang w:val="az-Latn-AZ"/>
        </w:rPr>
        <w:t xml:space="preserve"> (Niğde), </w:t>
      </w:r>
      <w:r w:rsidRPr="00840C64">
        <w:rPr>
          <w:b/>
          <w:i/>
          <w:sz w:val="24"/>
          <w:szCs w:val="24"/>
          <w:lang w:val="az-Latn-AZ"/>
        </w:rPr>
        <w:t>abu</w:t>
      </w:r>
      <w:r w:rsidRPr="00840C64">
        <w:rPr>
          <w:sz w:val="24"/>
          <w:szCs w:val="24"/>
          <w:lang w:val="az-Latn-AZ"/>
        </w:rPr>
        <w:t xml:space="preserve"> (Yozgat), </w:t>
      </w:r>
      <w:r w:rsidRPr="00840C64">
        <w:rPr>
          <w:b/>
          <w:i/>
          <w:sz w:val="24"/>
          <w:szCs w:val="24"/>
          <w:lang w:val="az-Latn-AZ"/>
        </w:rPr>
        <w:t>anaç</w:t>
      </w:r>
      <w:r w:rsidRPr="00840C64">
        <w:rPr>
          <w:sz w:val="24"/>
          <w:szCs w:val="24"/>
          <w:lang w:val="az-Latn-AZ"/>
        </w:rPr>
        <w:t xml:space="preserve"> (Anadolu ağızları), </w:t>
      </w:r>
      <w:r w:rsidRPr="00840C64">
        <w:rPr>
          <w:b/>
          <w:i/>
          <w:sz w:val="24"/>
          <w:szCs w:val="24"/>
          <w:lang w:val="az-Latn-AZ"/>
        </w:rPr>
        <w:t>anni</w:t>
      </w:r>
      <w:r w:rsidRPr="00840C64">
        <w:rPr>
          <w:sz w:val="24"/>
          <w:szCs w:val="24"/>
          <w:lang w:val="az-Latn-AZ"/>
        </w:rPr>
        <w:t xml:space="preserve"> (Edirne), </w:t>
      </w:r>
      <w:r w:rsidRPr="00840C64">
        <w:rPr>
          <w:b/>
          <w:i/>
          <w:sz w:val="24"/>
          <w:szCs w:val="24"/>
          <w:lang w:val="az-Latn-AZ"/>
        </w:rPr>
        <w:t>valide</w:t>
      </w:r>
      <w:r w:rsidRPr="00840C64">
        <w:rPr>
          <w:sz w:val="24"/>
          <w:szCs w:val="24"/>
          <w:lang w:val="az-Latn-AZ"/>
        </w:rPr>
        <w:t xml:space="preserve"> (Karaman ağızları), </w:t>
      </w:r>
      <w:r w:rsidRPr="00840C64">
        <w:rPr>
          <w:b/>
          <w:i/>
          <w:sz w:val="24"/>
          <w:szCs w:val="24"/>
          <w:lang w:val="az-Latn-AZ"/>
        </w:rPr>
        <w:t>ah</w:t>
      </w:r>
      <w:r w:rsidRPr="00840C64">
        <w:rPr>
          <w:sz w:val="24"/>
          <w:szCs w:val="24"/>
          <w:lang w:val="az-Latn-AZ"/>
        </w:rPr>
        <w:t xml:space="preserve"> (Şavşat), </w:t>
      </w:r>
      <w:r w:rsidRPr="00840C64">
        <w:rPr>
          <w:b/>
          <w:i/>
          <w:sz w:val="24"/>
          <w:szCs w:val="24"/>
          <w:lang w:val="az-Latn-AZ"/>
        </w:rPr>
        <w:t>ano</w:t>
      </w:r>
      <w:r w:rsidRPr="00840C64">
        <w:rPr>
          <w:sz w:val="24"/>
          <w:szCs w:val="24"/>
          <w:lang w:val="az-Latn-AZ"/>
        </w:rPr>
        <w:t xml:space="preserve"> (Erzurum), </w:t>
      </w:r>
      <w:r w:rsidRPr="00840C64">
        <w:rPr>
          <w:b/>
          <w:i/>
          <w:sz w:val="24"/>
          <w:szCs w:val="24"/>
          <w:lang w:val="az-Latn-AZ"/>
        </w:rPr>
        <w:t>anô</w:t>
      </w:r>
      <w:r w:rsidRPr="00840C64">
        <w:rPr>
          <w:sz w:val="24"/>
          <w:szCs w:val="24"/>
          <w:lang w:val="az-Latn-AZ"/>
        </w:rPr>
        <w:t xml:space="preserve"> (Ordu), </w:t>
      </w:r>
      <w:r w:rsidRPr="00840C64">
        <w:rPr>
          <w:b/>
          <w:i/>
          <w:sz w:val="24"/>
          <w:szCs w:val="24"/>
          <w:lang w:val="az-Latn-AZ"/>
        </w:rPr>
        <w:t>abuş</w:t>
      </w:r>
      <w:r w:rsidRPr="00840C64">
        <w:rPr>
          <w:sz w:val="24"/>
          <w:szCs w:val="24"/>
          <w:lang w:val="az-Latn-AZ"/>
        </w:rPr>
        <w:t xml:space="preserve"> (Diyarbakır), </w:t>
      </w:r>
      <w:r w:rsidRPr="00840C64">
        <w:rPr>
          <w:b/>
          <w:i/>
          <w:sz w:val="24"/>
          <w:szCs w:val="24"/>
          <w:lang w:val="az-Latn-AZ"/>
        </w:rPr>
        <w:t>ade</w:t>
      </w:r>
      <w:r w:rsidRPr="00840C64">
        <w:rPr>
          <w:sz w:val="24"/>
          <w:szCs w:val="24"/>
          <w:lang w:val="az-Latn-AZ"/>
        </w:rPr>
        <w:t xml:space="preserve"> (Kayseri), </w:t>
      </w:r>
      <w:r w:rsidRPr="00840C64">
        <w:rPr>
          <w:b/>
          <w:i/>
          <w:sz w:val="24"/>
          <w:szCs w:val="24"/>
          <w:lang w:val="az-Latn-AZ"/>
        </w:rPr>
        <w:t>gelinbacı</w:t>
      </w:r>
      <w:r w:rsidRPr="00840C64">
        <w:rPr>
          <w:sz w:val="24"/>
          <w:szCs w:val="24"/>
          <w:lang w:val="az-Latn-AZ"/>
        </w:rPr>
        <w:t xml:space="preserve"> (üvey anne - Sivas), </w:t>
      </w:r>
      <w:r w:rsidRPr="00840C64">
        <w:rPr>
          <w:b/>
          <w:i/>
          <w:sz w:val="24"/>
          <w:szCs w:val="24"/>
          <w:lang w:val="az-Latn-AZ"/>
        </w:rPr>
        <w:t>nene</w:t>
      </w:r>
      <w:r w:rsidRPr="00840C64">
        <w:rPr>
          <w:sz w:val="24"/>
          <w:szCs w:val="24"/>
          <w:lang w:val="az-Latn-AZ"/>
        </w:rPr>
        <w:t xml:space="preserve"> (Giresun, Ordu, Biga) gibi sözcüklerin esas kısmı edebî dildeki “anne” kelimesinin fonetik seçeneği olarak dikkat çekiyorsa, diğerleri belirli ağızların birimi gibi farklı niteliğe sahiptir. </w:t>
      </w:r>
    </w:p>
    <w:p w14:paraId="2DEDB54E" w14:textId="77777777" w:rsidR="00E53D76" w:rsidRPr="00840C64" w:rsidRDefault="00E53D76" w:rsidP="00E53D76">
      <w:pPr>
        <w:ind w:firstLine="708"/>
        <w:jc w:val="both"/>
        <w:rPr>
          <w:sz w:val="24"/>
          <w:szCs w:val="24"/>
          <w:lang w:val="az-Latn-AZ"/>
        </w:rPr>
      </w:pPr>
      <w:r w:rsidRPr="00840C64">
        <w:rPr>
          <w:sz w:val="24"/>
          <w:szCs w:val="24"/>
          <w:lang w:val="az-Latn-AZ"/>
        </w:rPr>
        <w:t xml:space="preserve">Azerbaycan Türkçesi ağızlarında da “ana” kavramını ifade eden leksik birimler rengȃrenklik oluşturmaktadır. Şöyle ki Azerbaycan ağızlarında </w:t>
      </w:r>
      <w:r w:rsidRPr="00840C64">
        <w:rPr>
          <w:b/>
          <w:i/>
          <w:sz w:val="24"/>
          <w:szCs w:val="24"/>
          <w:lang w:val="az-Latn-AZ"/>
        </w:rPr>
        <w:t>aba, çeçə</w:t>
      </w:r>
      <w:r w:rsidRPr="00840C64">
        <w:rPr>
          <w:sz w:val="24"/>
          <w:szCs w:val="24"/>
          <w:lang w:val="az-Latn-AZ"/>
        </w:rPr>
        <w:t xml:space="preserve"> (Derbend), </w:t>
      </w:r>
      <w:r w:rsidRPr="00840C64">
        <w:rPr>
          <w:b/>
          <w:i/>
          <w:sz w:val="24"/>
          <w:szCs w:val="24"/>
          <w:lang w:val="az-Latn-AZ"/>
        </w:rPr>
        <w:t>anna/nənə</w:t>
      </w:r>
      <w:r w:rsidRPr="00840C64">
        <w:rPr>
          <w:sz w:val="24"/>
          <w:szCs w:val="24"/>
          <w:lang w:val="az-Latn-AZ"/>
        </w:rPr>
        <w:t xml:space="preserve"> (IrakTürkmen), </w:t>
      </w:r>
      <w:r w:rsidRPr="00840C64">
        <w:rPr>
          <w:b/>
          <w:i/>
          <w:sz w:val="24"/>
          <w:szCs w:val="24"/>
          <w:lang w:val="az-Latn-AZ"/>
        </w:rPr>
        <w:t>adey</w:t>
      </w:r>
      <w:r w:rsidRPr="00840C64">
        <w:rPr>
          <w:sz w:val="24"/>
          <w:szCs w:val="24"/>
          <w:lang w:val="az-Latn-AZ"/>
        </w:rPr>
        <w:t xml:space="preserve"> (Guba), </w:t>
      </w:r>
      <w:r w:rsidRPr="00840C64">
        <w:rPr>
          <w:b/>
          <w:i/>
          <w:sz w:val="24"/>
          <w:szCs w:val="24"/>
          <w:lang w:val="az-Latn-AZ"/>
        </w:rPr>
        <w:t>adiy</w:t>
      </w:r>
      <w:r w:rsidRPr="00840C64">
        <w:rPr>
          <w:sz w:val="24"/>
          <w:szCs w:val="24"/>
          <w:lang w:val="az-Latn-AZ"/>
        </w:rPr>
        <w:t xml:space="preserve"> (Zagatala), </w:t>
      </w:r>
      <w:r w:rsidRPr="00840C64">
        <w:rPr>
          <w:b/>
          <w:i/>
          <w:sz w:val="24"/>
          <w:szCs w:val="24"/>
          <w:lang w:val="az-Latn-AZ"/>
        </w:rPr>
        <w:t>ava</w:t>
      </w:r>
      <w:r w:rsidRPr="00840C64">
        <w:rPr>
          <w:sz w:val="24"/>
          <w:szCs w:val="24"/>
          <w:lang w:val="az-Latn-AZ"/>
        </w:rPr>
        <w:t xml:space="preserve"> (Batı Azerbaycan ağızları), </w:t>
      </w:r>
      <w:r w:rsidRPr="00840C64">
        <w:rPr>
          <w:b/>
          <w:i/>
          <w:sz w:val="24"/>
          <w:szCs w:val="24"/>
          <w:lang w:val="az-Latn-AZ"/>
        </w:rPr>
        <w:t>bacı</w:t>
      </w:r>
      <w:r w:rsidRPr="00840C64">
        <w:rPr>
          <w:sz w:val="24"/>
          <w:szCs w:val="24"/>
          <w:lang w:val="az-Latn-AZ"/>
        </w:rPr>
        <w:t xml:space="preserve"> (Neftçala, Yardımlı), </w:t>
      </w:r>
      <w:r w:rsidRPr="00840C64">
        <w:rPr>
          <w:b/>
          <w:i/>
          <w:sz w:val="24"/>
          <w:szCs w:val="24"/>
          <w:lang w:val="az-Latn-AZ"/>
        </w:rPr>
        <w:t>baci</w:t>
      </w:r>
      <w:r w:rsidRPr="00840C64">
        <w:rPr>
          <w:sz w:val="24"/>
          <w:szCs w:val="24"/>
          <w:lang w:val="az-Latn-AZ"/>
        </w:rPr>
        <w:t xml:space="preserve"> (Guba), </w:t>
      </w:r>
      <w:r w:rsidRPr="00840C64">
        <w:rPr>
          <w:b/>
          <w:i/>
          <w:sz w:val="24"/>
          <w:szCs w:val="24"/>
          <w:lang w:val="az-Latn-AZ"/>
        </w:rPr>
        <w:t>nənə</w:t>
      </w:r>
      <w:r w:rsidRPr="00840C64">
        <w:rPr>
          <w:sz w:val="24"/>
          <w:szCs w:val="24"/>
          <w:lang w:val="az-Latn-AZ"/>
        </w:rPr>
        <w:t xml:space="preserve"> (Neftçala, Nahçivan, Lerik Yardımlı, Zengilan), </w:t>
      </w:r>
      <w:r w:rsidRPr="00840C64">
        <w:rPr>
          <w:b/>
          <w:i/>
          <w:sz w:val="24"/>
          <w:szCs w:val="24"/>
          <w:lang w:val="az-Latn-AZ"/>
        </w:rPr>
        <w:t>bayı</w:t>
      </w:r>
      <w:r w:rsidRPr="00840C64">
        <w:rPr>
          <w:sz w:val="24"/>
          <w:szCs w:val="24"/>
          <w:lang w:val="az-Latn-AZ"/>
        </w:rPr>
        <w:t xml:space="preserve"> (Ucar), </w:t>
      </w:r>
      <w:r w:rsidRPr="00840C64">
        <w:rPr>
          <w:b/>
          <w:i/>
          <w:sz w:val="24"/>
          <w:szCs w:val="24"/>
          <w:lang w:val="az-Latn-AZ"/>
        </w:rPr>
        <w:t>baylı</w:t>
      </w:r>
      <w:r w:rsidRPr="00840C64">
        <w:rPr>
          <w:sz w:val="24"/>
          <w:szCs w:val="24"/>
          <w:lang w:val="az-Latn-AZ"/>
        </w:rPr>
        <w:t xml:space="preserve"> (Cebrayıl), </w:t>
      </w:r>
      <w:r w:rsidRPr="00840C64">
        <w:rPr>
          <w:b/>
          <w:i/>
          <w:sz w:val="24"/>
          <w:szCs w:val="24"/>
          <w:lang w:val="az-Latn-AZ"/>
        </w:rPr>
        <w:t>bıjı</w:t>
      </w:r>
      <w:r w:rsidRPr="00840C64">
        <w:rPr>
          <w:sz w:val="24"/>
          <w:szCs w:val="24"/>
          <w:lang w:val="az-Latn-AZ"/>
        </w:rPr>
        <w:t xml:space="preserve"> (Gence), </w:t>
      </w:r>
      <w:r w:rsidRPr="00840C64">
        <w:rPr>
          <w:b/>
          <w:i/>
          <w:sz w:val="24"/>
          <w:szCs w:val="24"/>
          <w:lang w:val="az-Latn-AZ"/>
        </w:rPr>
        <w:t>boba//buva//buba</w:t>
      </w:r>
      <w:r w:rsidRPr="00840C64">
        <w:rPr>
          <w:sz w:val="24"/>
          <w:szCs w:val="24"/>
          <w:lang w:val="az-Latn-AZ"/>
        </w:rPr>
        <w:t xml:space="preserve"> (Balaken), </w:t>
      </w:r>
      <w:r w:rsidRPr="00840C64">
        <w:rPr>
          <w:b/>
          <w:i/>
          <w:sz w:val="24"/>
          <w:szCs w:val="24"/>
          <w:lang w:val="az-Latn-AZ"/>
        </w:rPr>
        <w:t>bö:yməmə</w:t>
      </w:r>
      <w:r w:rsidRPr="00840C64">
        <w:rPr>
          <w:sz w:val="24"/>
          <w:szCs w:val="24"/>
          <w:lang w:val="az-Latn-AZ"/>
        </w:rPr>
        <w:t xml:space="preserve"> (Neftçala), </w:t>
      </w:r>
      <w:r w:rsidRPr="00840C64">
        <w:rPr>
          <w:b/>
          <w:i/>
          <w:sz w:val="24"/>
          <w:szCs w:val="24"/>
          <w:lang w:val="az-Latn-AZ"/>
        </w:rPr>
        <w:t>ci://ciyi</w:t>
      </w:r>
      <w:r w:rsidRPr="00840C64">
        <w:rPr>
          <w:sz w:val="24"/>
          <w:szCs w:val="24"/>
          <w:lang w:val="az-Latn-AZ"/>
        </w:rPr>
        <w:t xml:space="preserve"> (Şeki), </w:t>
      </w:r>
      <w:r w:rsidRPr="00840C64">
        <w:rPr>
          <w:b/>
          <w:i/>
          <w:sz w:val="24"/>
          <w:szCs w:val="24"/>
          <w:lang w:val="az-Latn-AZ"/>
        </w:rPr>
        <w:t>cicə</w:t>
      </w:r>
      <w:r w:rsidRPr="00840C64">
        <w:rPr>
          <w:sz w:val="24"/>
          <w:szCs w:val="24"/>
          <w:lang w:val="az-Latn-AZ"/>
        </w:rPr>
        <w:t xml:space="preserve"> (Lerik, Yardımlı), </w:t>
      </w:r>
      <w:r w:rsidRPr="00840C64">
        <w:rPr>
          <w:b/>
          <w:i/>
          <w:sz w:val="24"/>
          <w:szCs w:val="24"/>
          <w:lang w:val="az-Latn-AZ"/>
        </w:rPr>
        <w:t>ciji//ciyi</w:t>
      </w:r>
      <w:r w:rsidRPr="00840C64">
        <w:rPr>
          <w:sz w:val="24"/>
          <w:szCs w:val="24"/>
          <w:lang w:val="az-Latn-AZ"/>
        </w:rPr>
        <w:t xml:space="preserve"> (Batı və kuzey-batı ağızları), </w:t>
      </w:r>
      <w:r w:rsidRPr="00840C64">
        <w:rPr>
          <w:b/>
          <w:i/>
          <w:sz w:val="24"/>
          <w:szCs w:val="24"/>
          <w:lang w:val="az-Latn-AZ"/>
        </w:rPr>
        <w:t>dide</w:t>
      </w:r>
      <w:r w:rsidRPr="00840C64">
        <w:rPr>
          <w:sz w:val="24"/>
          <w:szCs w:val="24"/>
          <w:lang w:val="az-Latn-AZ"/>
        </w:rPr>
        <w:t xml:space="preserve"> (Guba), </w:t>
      </w:r>
      <w:r w:rsidRPr="00840C64">
        <w:rPr>
          <w:b/>
          <w:i/>
          <w:sz w:val="24"/>
          <w:szCs w:val="24"/>
          <w:lang w:val="az-Latn-AZ"/>
        </w:rPr>
        <w:t>əbə</w:t>
      </w:r>
      <w:r w:rsidRPr="00840C64">
        <w:rPr>
          <w:sz w:val="24"/>
          <w:szCs w:val="24"/>
          <w:lang w:val="az-Latn-AZ"/>
        </w:rPr>
        <w:t xml:space="preserve"> (Batı və kuzey-batı ağızları), </w:t>
      </w:r>
      <w:r w:rsidRPr="00840C64">
        <w:rPr>
          <w:b/>
          <w:i/>
          <w:sz w:val="24"/>
          <w:szCs w:val="24"/>
          <w:lang w:val="az-Latn-AZ"/>
        </w:rPr>
        <w:t>ənnə</w:t>
      </w:r>
      <w:r w:rsidRPr="00840C64">
        <w:rPr>
          <w:sz w:val="24"/>
          <w:szCs w:val="24"/>
          <w:lang w:val="az-Latn-AZ"/>
        </w:rPr>
        <w:t xml:space="preserve"> (Şeki), </w:t>
      </w:r>
      <w:r w:rsidRPr="00840C64">
        <w:rPr>
          <w:b/>
          <w:i/>
          <w:sz w:val="24"/>
          <w:szCs w:val="24"/>
          <w:lang w:val="az-Latn-AZ"/>
        </w:rPr>
        <w:t>idə//ida</w:t>
      </w:r>
      <w:r w:rsidRPr="00840C64">
        <w:rPr>
          <w:sz w:val="24"/>
          <w:szCs w:val="24"/>
          <w:lang w:val="az-Latn-AZ"/>
        </w:rPr>
        <w:t xml:space="preserve"> (Qah), </w:t>
      </w:r>
      <w:r w:rsidRPr="00840C64">
        <w:rPr>
          <w:b/>
          <w:i/>
          <w:sz w:val="24"/>
          <w:szCs w:val="24"/>
          <w:lang w:val="az-Latn-AZ"/>
        </w:rPr>
        <w:t>ili</w:t>
      </w:r>
      <w:r w:rsidRPr="00840C64">
        <w:rPr>
          <w:sz w:val="24"/>
          <w:szCs w:val="24"/>
          <w:lang w:val="az-Latn-AZ"/>
        </w:rPr>
        <w:t xml:space="preserve"> (Göyçay), </w:t>
      </w:r>
      <w:r w:rsidRPr="00840C64">
        <w:rPr>
          <w:b/>
          <w:i/>
          <w:sz w:val="24"/>
          <w:szCs w:val="24"/>
          <w:lang w:val="az-Latn-AZ"/>
        </w:rPr>
        <w:t>mama//mömə</w:t>
      </w:r>
      <w:r w:rsidRPr="00840C64">
        <w:rPr>
          <w:sz w:val="24"/>
          <w:szCs w:val="24"/>
          <w:lang w:val="az-Latn-AZ"/>
        </w:rPr>
        <w:t xml:space="preserve"> (Bakü, Şamahı) vb. kelimeler “ana” mefhumunun ifadecisi gibi kullanılmaktadır. </w:t>
      </w:r>
    </w:p>
    <w:p w14:paraId="3F91F1DC" w14:textId="368AB521" w:rsidR="00B03084" w:rsidRPr="00840C64" w:rsidRDefault="00B03084" w:rsidP="00B03084">
      <w:pPr>
        <w:ind w:firstLine="708"/>
        <w:jc w:val="both"/>
        <w:rPr>
          <w:sz w:val="24"/>
          <w:lang w:val="az-Latn-AZ"/>
        </w:rPr>
      </w:pPr>
      <w:r w:rsidRPr="00840C64">
        <w:rPr>
          <w:sz w:val="24"/>
          <w:lang w:val="az-Latn-AZ"/>
        </w:rPr>
        <w:t>Türkiye ve Azerbaycan Türkçeleri ağızlarında “baba//ata” mefhumunu ifade eden kelimeler de sayı</w:t>
      </w:r>
      <w:r w:rsidR="005A11EB">
        <w:rPr>
          <w:sz w:val="24"/>
          <w:lang w:val="az-Latn-AZ"/>
        </w:rPr>
        <w:t>sı</w:t>
      </w:r>
      <w:r w:rsidRPr="00840C64">
        <w:rPr>
          <w:sz w:val="24"/>
          <w:lang w:val="az-Latn-AZ"/>
        </w:rPr>
        <w:t xml:space="preserve"> itibariyle dikkat çekmektedir. Türkiye Türkçesi ağızlarında kullanılan </w:t>
      </w:r>
      <w:r w:rsidRPr="00840C64">
        <w:rPr>
          <w:b/>
          <w:i/>
          <w:sz w:val="24"/>
          <w:szCs w:val="24"/>
          <w:lang w:val="az-Latn-AZ"/>
        </w:rPr>
        <w:t>aba</w:t>
      </w:r>
      <w:r w:rsidRPr="00840C64">
        <w:rPr>
          <w:sz w:val="24"/>
          <w:szCs w:val="24"/>
          <w:lang w:val="az-Latn-AZ"/>
        </w:rPr>
        <w:t xml:space="preserve"> (Garipköy – Denizli, Eymir – Aydın, Mardin, Milas - Muğla), </w:t>
      </w:r>
      <w:r w:rsidRPr="00840C64">
        <w:rPr>
          <w:b/>
          <w:i/>
          <w:sz w:val="24"/>
          <w:szCs w:val="24"/>
          <w:lang w:val="az-Latn-AZ"/>
        </w:rPr>
        <w:t>ağa</w:t>
      </w:r>
      <w:r w:rsidRPr="00840C64">
        <w:rPr>
          <w:sz w:val="24"/>
          <w:szCs w:val="24"/>
          <w:lang w:val="az-Latn-AZ"/>
        </w:rPr>
        <w:t xml:space="preserve">  (Bolu, Amasya, Kars ve çevresi, Maraş, Malatya, Kayseri və s.), </w:t>
      </w:r>
      <w:r w:rsidRPr="00840C64">
        <w:rPr>
          <w:b/>
          <w:i/>
          <w:sz w:val="24"/>
          <w:szCs w:val="24"/>
          <w:lang w:val="az-Latn-AZ"/>
        </w:rPr>
        <w:t>abba</w:t>
      </w:r>
      <w:r w:rsidRPr="00840C64">
        <w:rPr>
          <w:sz w:val="24"/>
          <w:szCs w:val="24"/>
          <w:lang w:val="az-Latn-AZ"/>
        </w:rPr>
        <w:t xml:space="preserve"> (Kastamonu), </w:t>
      </w:r>
      <w:r w:rsidRPr="00840C64">
        <w:rPr>
          <w:b/>
          <w:i/>
          <w:sz w:val="24"/>
          <w:szCs w:val="24"/>
          <w:lang w:val="az-Latn-AZ"/>
        </w:rPr>
        <w:t>ade</w:t>
      </w:r>
      <w:r w:rsidRPr="00840C64">
        <w:rPr>
          <w:sz w:val="24"/>
          <w:szCs w:val="24"/>
          <w:lang w:val="az-Latn-AZ"/>
        </w:rPr>
        <w:t xml:space="preserve"> (Elazığ, Sivas), </w:t>
      </w:r>
      <w:r w:rsidRPr="00840C64">
        <w:rPr>
          <w:b/>
          <w:i/>
          <w:sz w:val="24"/>
          <w:szCs w:val="24"/>
          <w:lang w:val="az-Latn-AZ"/>
        </w:rPr>
        <w:t>ata</w:t>
      </w:r>
      <w:r w:rsidRPr="00840C64">
        <w:rPr>
          <w:sz w:val="24"/>
          <w:szCs w:val="24"/>
          <w:lang w:val="az-Latn-AZ"/>
        </w:rPr>
        <w:t xml:space="preserve"> (Qars), </w:t>
      </w:r>
      <w:r w:rsidRPr="00840C64">
        <w:rPr>
          <w:b/>
          <w:i/>
          <w:sz w:val="24"/>
          <w:szCs w:val="24"/>
          <w:lang w:val="az-Latn-AZ"/>
        </w:rPr>
        <w:t>atam</w:t>
      </w:r>
      <w:r w:rsidRPr="00840C64">
        <w:rPr>
          <w:sz w:val="24"/>
          <w:szCs w:val="24"/>
          <w:lang w:val="az-Latn-AZ"/>
        </w:rPr>
        <w:t xml:space="preserve"> (Biqa Yöresi), </w:t>
      </w:r>
      <w:r w:rsidRPr="00840C64">
        <w:rPr>
          <w:b/>
          <w:i/>
          <w:sz w:val="24"/>
          <w:szCs w:val="24"/>
          <w:lang w:val="az-Latn-AZ"/>
        </w:rPr>
        <w:t>akka</w:t>
      </w:r>
      <w:r w:rsidRPr="00840C64">
        <w:rPr>
          <w:sz w:val="24"/>
          <w:szCs w:val="24"/>
          <w:lang w:val="az-Latn-AZ"/>
        </w:rPr>
        <w:t xml:space="preserve"> (Kayseri), </w:t>
      </w:r>
      <w:r w:rsidRPr="00840C64">
        <w:rPr>
          <w:b/>
          <w:i/>
          <w:sz w:val="24"/>
          <w:szCs w:val="24"/>
          <w:lang w:val="az-Latn-AZ"/>
        </w:rPr>
        <w:t>baba//buba</w:t>
      </w:r>
      <w:r w:rsidRPr="00840C64">
        <w:rPr>
          <w:sz w:val="24"/>
          <w:szCs w:val="24"/>
          <w:lang w:val="az-Latn-AZ"/>
        </w:rPr>
        <w:t xml:space="preserve"> (əskər şivələr), </w:t>
      </w:r>
      <w:r w:rsidRPr="00840C64">
        <w:rPr>
          <w:b/>
          <w:i/>
          <w:sz w:val="24"/>
          <w:szCs w:val="24"/>
          <w:lang w:val="az-Latn-AZ"/>
        </w:rPr>
        <w:t>bava</w:t>
      </w:r>
      <w:r w:rsidRPr="00840C64">
        <w:rPr>
          <w:sz w:val="24"/>
          <w:szCs w:val="24"/>
          <w:lang w:val="az-Latn-AZ"/>
        </w:rPr>
        <w:t xml:space="preserve"> (Keban Baskil Ağın Yöresi), </w:t>
      </w:r>
      <w:r w:rsidRPr="00840C64">
        <w:rPr>
          <w:b/>
          <w:i/>
          <w:sz w:val="24"/>
          <w:szCs w:val="24"/>
          <w:lang w:val="az-Latn-AZ"/>
        </w:rPr>
        <w:t>dadaş</w:t>
      </w:r>
      <w:r w:rsidRPr="00840C64">
        <w:rPr>
          <w:sz w:val="24"/>
          <w:szCs w:val="24"/>
          <w:lang w:val="az-Latn-AZ"/>
        </w:rPr>
        <w:t xml:space="preserve"> </w:t>
      </w:r>
      <w:r w:rsidRPr="00840C64">
        <w:rPr>
          <w:sz w:val="24"/>
          <w:lang w:val="az-Latn-AZ"/>
        </w:rPr>
        <w:t xml:space="preserve">(Revan köyleri, Azerbaycan), </w:t>
      </w:r>
      <w:r w:rsidRPr="00840C64">
        <w:rPr>
          <w:b/>
          <w:i/>
          <w:sz w:val="24"/>
          <w:lang w:val="az-Latn-AZ"/>
        </w:rPr>
        <w:t>dede</w:t>
      </w:r>
      <w:r w:rsidRPr="00840C64">
        <w:rPr>
          <w:sz w:val="24"/>
          <w:lang w:val="az-Latn-AZ"/>
        </w:rPr>
        <w:t xml:space="preserve"> (genç baba – Kerkük, Qars), </w:t>
      </w:r>
      <w:r w:rsidRPr="00840C64">
        <w:rPr>
          <w:b/>
          <w:i/>
          <w:sz w:val="24"/>
          <w:lang w:val="az-Latn-AZ"/>
        </w:rPr>
        <w:t>ece</w:t>
      </w:r>
      <w:r w:rsidRPr="00840C64">
        <w:rPr>
          <w:sz w:val="24"/>
          <w:lang w:val="az-Latn-AZ"/>
        </w:rPr>
        <w:t xml:space="preserve"> (Isparta, Bilecik, Ordu, Konya, Antalya), </w:t>
      </w:r>
      <w:r w:rsidRPr="00840C64">
        <w:rPr>
          <w:b/>
          <w:i/>
          <w:sz w:val="24"/>
          <w:lang w:val="az-Latn-AZ"/>
        </w:rPr>
        <w:t>ede</w:t>
      </w:r>
      <w:r w:rsidRPr="00840C64">
        <w:rPr>
          <w:sz w:val="24"/>
          <w:lang w:val="az-Latn-AZ"/>
        </w:rPr>
        <w:t xml:space="preserve"> (Isparta, Malatya, Kayseri, Adana, İçel, Muğla), </w:t>
      </w:r>
      <w:r w:rsidRPr="00840C64">
        <w:rPr>
          <w:b/>
          <w:i/>
          <w:sz w:val="24"/>
          <w:lang w:val="az-Latn-AZ"/>
        </w:rPr>
        <w:t>efe</w:t>
      </w:r>
      <w:r w:rsidRPr="00840C64">
        <w:rPr>
          <w:sz w:val="24"/>
          <w:lang w:val="az-Latn-AZ"/>
        </w:rPr>
        <w:t xml:space="preserve"> (Erzurum, Van), </w:t>
      </w:r>
      <w:r w:rsidRPr="00840C64">
        <w:rPr>
          <w:b/>
          <w:i/>
          <w:sz w:val="24"/>
          <w:lang w:val="az-Latn-AZ"/>
        </w:rPr>
        <w:t>gağa</w:t>
      </w:r>
      <w:r w:rsidRPr="00840C64">
        <w:rPr>
          <w:sz w:val="24"/>
          <w:lang w:val="az-Latn-AZ"/>
        </w:rPr>
        <w:t xml:space="preserve"> (Kars), </w:t>
      </w:r>
      <w:r w:rsidRPr="00840C64">
        <w:rPr>
          <w:b/>
          <w:i/>
          <w:sz w:val="24"/>
          <w:lang w:val="az-Latn-AZ"/>
        </w:rPr>
        <w:t>ici</w:t>
      </w:r>
      <w:r w:rsidRPr="00840C64">
        <w:rPr>
          <w:sz w:val="24"/>
          <w:lang w:val="az-Latn-AZ"/>
        </w:rPr>
        <w:t xml:space="preserve"> (Giresun, Gümüşhane), </w:t>
      </w:r>
      <w:r w:rsidRPr="00840C64">
        <w:rPr>
          <w:b/>
          <w:i/>
          <w:sz w:val="24"/>
          <w:lang w:val="az-Latn-AZ"/>
        </w:rPr>
        <w:t>lele</w:t>
      </w:r>
      <w:r w:rsidRPr="00840C64">
        <w:rPr>
          <w:sz w:val="24"/>
          <w:lang w:val="az-Latn-AZ"/>
        </w:rPr>
        <w:t xml:space="preserve"> (Kars) vb. kelimelerin çoğu forma açısından edebî dille benzerlik oluştursalar da, farklı anlamlar taşımaktadırlar. </w:t>
      </w:r>
    </w:p>
    <w:p w14:paraId="2314CDAE" w14:textId="02538244" w:rsidR="00B03084" w:rsidRPr="00840C64" w:rsidRDefault="00B03084" w:rsidP="00B03084">
      <w:pPr>
        <w:ind w:firstLine="708"/>
        <w:jc w:val="both"/>
        <w:rPr>
          <w:sz w:val="24"/>
          <w:szCs w:val="24"/>
          <w:lang w:val="az-Latn-AZ"/>
        </w:rPr>
      </w:pPr>
      <w:r w:rsidRPr="00840C64">
        <w:rPr>
          <w:sz w:val="24"/>
          <w:szCs w:val="24"/>
          <w:lang w:val="az-Latn-AZ"/>
        </w:rPr>
        <w:t xml:space="preserve">Azerbaycan Türkçesi ağızlarında “ata” kavramının göstergesi olan çeşitli kelimeler kullanılmaktadır. Şöyle ki, ağızlarda yer alan </w:t>
      </w:r>
      <w:r w:rsidRPr="00840C64">
        <w:rPr>
          <w:b/>
          <w:i/>
          <w:sz w:val="24"/>
          <w:szCs w:val="24"/>
          <w:lang w:val="az-Latn-AZ"/>
        </w:rPr>
        <w:t>aba</w:t>
      </w:r>
      <w:r w:rsidRPr="00840C64">
        <w:rPr>
          <w:sz w:val="24"/>
          <w:szCs w:val="24"/>
          <w:lang w:val="az-Latn-AZ"/>
        </w:rPr>
        <w:t xml:space="preserve"> (Derbend, Guba, Neftçala, Zengilan), </w:t>
      </w:r>
      <w:r w:rsidRPr="00840C64">
        <w:rPr>
          <w:b/>
          <w:i/>
          <w:sz w:val="24"/>
          <w:szCs w:val="24"/>
          <w:lang w:val="az-Latn-AZ"/>
        </w:rPr>
        <w:t>abay</w:t>
      </w:r>
      <w:r w:rsidRPr="00840C64">
        <w:rPr>
          <w:sz w:val="24"/>
          <w:szCs w:val="24"/>
          <w:lang w:val="az-Latn-AZ"/>
        </w:rPr>
        <w:t xml:space="preserve"> (Guba), </w:t>
      </w:r>
      <w:r w:rsidRPr="00840C64">
        <w:rPr>
          <w:b/>
          <w:i/>
          <w:sz w:val="24"/>
          <w:szCs w:val="24"/>
          <w:lang w:val="az-Latn-AZ"/>
        </w:rPr>
        <w:t>ağa</w:t>
      </w:r>
      <w:r w:rsidRPr="00840C64">
        <w:rPr>
          <w:sz w:val="24"/>
          <w:szCs w:val="24"/>
          <w:lang w:val="az-Latn-AZ"/>
        </w:rPr>
        <w:t xml:space="preserve"> (Batı Azerbaycan), </w:t>
      </w:r>
      <w:r w:rsidRPr="00840C64">
        <w:rPr>
          <w:b/>
          <w:i/>
          <w:sz w:val="24"/>
          <w:szCs w:val="24"/>
          <w:lang w:val="az-Latn-AZ"/>
        </w:rPr>
        <w:t>akqa</w:t>
      </w:r>
      <w:r w:rsidRPr="00840C64">
        <w:rPr>
          <w:sz w:val="24"/>
          <w:szCs w:val="24"/>
          <w:lang w:val="az-Latn-AZ"/>
        </w:rPr>
        <w:t xml:space="preserve"> (Batı Azerbaycan, Neftçala, Tebriz), </w:t>
      </w:r>
      <w:r w:rsidRPr="00840C64">
        <w:rPr>
          <w:b/>
          <w:i/>
          <w:sz w:val="24"/>
          <w:szCs w:val="24"/>
          <w:lang w:val="az-Latn-AZ"/>
        </w:rPr>
        <w:t>aqqa</w:t>
      </w:r>
      <w:r w:rsidRPr="00840C64">
        <w:rPr>
          <w:sz w:val="24"/>
          <w:szCs w:val="24"/>
          <w:lang w:val="az-Latn-AZ"/>
        </w:rPr>
        <w:t xml:space="preserve"> (Saatlı, Zerdab), </w:t>
      </w:r>
      <w:r w:rsidRPr="00840C64">
        <w:rPr>
          <w:b/>
          <w:i/>
          <w:sz w:val="24"/>
          <w:szCs w:val="24"/>
          <w:lang w:val="az-Latn-AZ"/>
        </w:rPr>
        <w:t>amı</w:t>
      </w:r>
      <w:r w:rsidRPr="00840C64">
        <w:rPr>
          <w:sz w:val="24"/>
          <w:szCs w:val="24"/>
          <w:lang w:val="az-Latn-AZ"/>
        </w:rPr>
        <w:t xml:space="preserve"> (Meğri), </w:t>
      </w:r>
      <w:r w:rsidRPr="00840C64">
        <w:rPr>
          <w:b/>
          <w:i/>
          <w:sz w:val="24"/>
          <w:szCs w:val="24"/>
          <w:lang w:val="az-Latn-AZ"/>
        </w:rPr>
        <w:t>ava</w:t>
      </w:r>
      <w:r w:rsidRPr="00840C64">
        <w:rPr>
          <w:sz w:val="24"/>
          <w:szCs w:val="24"/>
          <w:lang w:val="az-Latn-AZ"/>
        </w:rPr>
        <w:t xml:space="preserve"> (Batı Azerbaycan), </w:t>
      </w:r>
      <w:r w:rsidRPr="00840C64">
        <w:rPr>
          <w:b/>
          <w:i/>
          <w:sz w:val="24"/>
          <w:szCs w:val="24"/>
          <w:lang w:val="az-Latn-AZ"/>
        </w:rPr>
        <w:t>baba</w:t>
      </w:r>
      <w:r w:rsidRPr="00840C64">
        <w:rPr>
          <w:sz w:val="24"/>
          <w:szCs w:val="24"/>
          <w:lang w:val="az-Latn-AZ"/>
        </w:rPr>
        <w:t xml:space="preserve"> (Tebriz, Fuzuli), </w:t>
      </w:r>
      <w:r w:rsidRPr="00840C64">
        <w:rPr>
          <w:b/>
          <w:i/>
          <w:sz w:val="24"/>
          <w:szCs w:val="24"/>
          <w:lang w:val="az-Latn-AZ"/>
        </w:rPr>
        <w:t>dada</w:t>
      </w:r>
      <w:r w:rsidRPr="00840C64">
        <w:rPr>
          <w:sz w:val="24"/>
          <w:szCs w:val="24"/>
          <w:lang w:val="az-Latn-AZ"/>
        </w:rPr>
        <w:t xml:space="preserve"> (Meğri), </w:t>
      </w:r>
      <w:r w:rsidRPr="00840C64">
        <w:rPr>
          <w:b/>
          <w:i/>
          <w:sz w:val="24"/>
          <w:szCs w:val="24"/>
          <w:lang w:val="az-Latn-AZ"/>
        </w:rPr>
        <w:t>dadaş</w:t>
      </w:r>
      <w:r w:rsidRPr="00840C64">
        <w:rPr>
          <w:sz w:val="24"/>
          <w:szCs w:val="24"/>
          <w:lang w:val="az-Latn-AZ"/>
        </w:rPr>
        <w:t xml:space="preserve"> (Güney Azerbaycan, Batı Azerbaycan), </w:t>
      </w:r>
      <w:r w:rsidRPr="00840C64">
        <w:rPr>
          <w:b/>
          <w:i/>
          <w:sz w:val="24"/>
          <w:szCs w:val="24"/>
          <w:lang w:val="az-Latn-AZ"/>
        </w:rPr>
        <w:t>dədə</w:t>
      </w:r>
      <w:r w:rsidRPr="00840C64">
        <w:rPr>
          <w:sz w:val="24"/>
          <w:szCs w:val="24"/>
          <w:lang w:val="az-Latn-AZ"/>
        </w:rPr>
        <w:t xml:space="preserve"> (Zengilan, Yardımlı, Tebriz), </w:t>
      </w:r>
      <w:r w:rsidRPr="00840C64">
        <w:rPr>
          <w:b/>
          <w:i/>
          <w:sz w:val="24"/>
          <w:szCs w:val="24"/>
          <w:lang w:val="az-Latn-AZ"/>
        </w:rPr>
        <w:t>didiy</w:t>
      </w:r>
      <w:r w:rsidRPr="00840C64">
        <w:rPr>
          <w:sz w:val="24"/>
          <w:szCs w:val="24"/>
          <w:lang w:val="az-Latn-AZ"/>
        </w:rPr>
        <w:t xml:space="preserve"> (Zagatala), </w:t>
      </w:r>
      <w:r w:rsidRPr="00840C64">
        <w:rPr>
          <w:b/>
          <w:i/>
          <w:sz w:val="24"/>
          <w:szCs w:val="24"/>
          <w:lang w:val="az-Latn-AZ"/>
        </w:rPr>
        <w:t>edey</w:t>
      </w:r>
      <w:r w:rsidRPr="00840C64">
        <w:rPr>
          <w:sz w:val="24"/>
          <w:szCs w:val="24"/>
          <w:lang w:val="az-Latn-AZ"/>
        </w:rPr>
        <w:t xml:space="preserve"> (Derbend), </w:t>
      </w:r>
      <w:r w:rsidRPr="00840C64">
        <w:rPr>
          <w:b/>
          <w:i/>
          <w:sz w:val="24"/>
          <w:szCs w:val="24"/>
          <w:lang w:val="az-Latn-AZ"/>
        </w:rPr>
        <w:t>ədə//əddə</w:t>
      </w:r>
      <w:r w:rsidRPr="00840C64">
        <w:rPr>
          <w:sz w:val="24"/>
          <w:szCs w:val="24"/>
          <w:lang w:val="az-Latn-AZ"/>
        </w:rPr>
        <w:t xml:space="preserve">, </w:t>
      </w:r>
      <w:r w:rsidRPr="00840C64">
        <w:rPr>
          <w:b/>
          <w:i/>
          <w:sz w:val="24"/>
          <w:szCs w:val="24"/>
          <w:lang w:val="az-Latn-AZ"/>
        </w:rPr>
        <w:t>əmə</w:t>
      </w:r>
      <w:r w:rsidRPr="00840C64">
        <w:rPr>
          <w:sz w:val="24"/>
          <w:szCs w:val="24"/>
          <w:lang w:val="az-Latn-AZ"/>
        </w:rPr>
        <w:t xml:space="preserve"> (Derbend), </w:t>
      </w:r>
      <w:r w:rsidRPr="00840C64">
        <w:rPr>
          <w:b/>
          <w:i/>
          <w:sz w:val="24"/>
          <w:szCs w:val="24"/>
          <w:lang w:val="az-Latn-AZ"/>
        </w:rPr>
        <w:t>əmmə</w:t>
      </w:r>
      <w:r w:rsidRPr="00840C64">
        <w:rPr>
          <w:sz w:val="24"/>
          <w:szCs w:val="24"/>
          <w:lang w:val="az-Latn-AZ"/>
        </w:rPr>
        <w:t xml:space="preserve"> (Şerur), </w:t>
      </w:r>
      <w:r w:rsidRPr="00840C64">
        <w:rPr>
          <w:b/>
          <w:i/>
          <w:sz w:val="24"/>
          <w:szCs w:val="24"/>
          <w:lang w:val="az-Latn-AZ"/>
        </w:rPr>
        <w:t>əmi</w:t>
      </w:r>
      <w:r w:rsidRPr="00840C64">
        <w:rPr>
          <w:sz w:val="24"/>
          <w:szCs w:val="24"/>
          <w:lang w:val="az-Latn-AZ"/>
        </w:rPr>
        <w:t xml:space="preserve"> (Yardımlı, Neftçala), </w:t>
      </w:r>
      <w:r w:rsidRPr="00840C64">
        <w:rPr>
          <w:b/>
          <w:i/>
          <w:sz w:val="24"/>
          <w:szCs w:val="24"/>
          <w:lang w:val="az-Latn-AZ"/>
        </w:rPr>
        <w:t>əvə</w:t>
      </w:r>
      <w:r w:rsidRPr="00840C64">
        <w:rPr>
          <w:sz w:val="24"/>
          <w:szCs w:val="24"/>
          <w:lang w:val="az-Latn-AZ"/>
        </w:rPr>
        <w:t xml:space="preserve"> (Zengilan), </w:t>
      </w:r>
      <w:r w:rsidRPr="00840C64">
        <w:rPr>
          <w:b/>
          <w:i/>
          <w:sz w:val="24"/>
          <w:szCs w:val="24"/>
          <w:lang w:val="az-Latn-AZ"/>
        </w:rPr>
        <w:t>qadaş</w:t>
      </w:r>
      <w:r w:rsidRPr="00840C64">
        <w:rPr>
          <w:sz w:val="24"/>
          <w:szCs w:val="24"/>
          <w:lang w:val="az-Latn-AZ"/>
        </w:rPr>
        <w:t xml:space="preserve"> (Derbend, Guba), </w:t>
      </w:r>
      <w:r w:rsidRPr="00840C64">
        <w:rPr>
          <w:b/>
          <w:i/>
          <w:sz w:val="24"/>
          <w:szCs w:val="24"/>
          <w:lang w:val="az-Latn-AZ"/>
        </w:rPr>
        <w:t>qa:</w:t>
      </w:r>
      <w:r w:rsidRPr="00840C64">
        <w:rPr>
          <w:sz w:val="24"/>
          <w:szCs w:val="24"/>
          <w:lang w:val="az-Latn-AZ"/>
        </w:rPr>
        <w:t xml:space="preserve"> (Fuzuli, Oğuz), </w:t>
      </w:r>
      <w:r w:rsidRPr="00840C64">
        <w:rPr>
          <w:b/>
          <w:i/>
          <w:sz w:val="24"/>
          <w:szCs w:val="24"/>
          <w:lang w:val="az-Latn-AZ"/>
        </w:rPr>
        <w:t>qağa</w:t>
      </w:r>
      <w:r w:rsidRPr="00840C64">
        <w:rPr>
          <w:sz w:val="24"/>
          <w:szCs w:val="24"/>
          <w:lang w:val="az-Latn-AZ"/>
        </w:rPr>
        <w:t xml:space="preserve"> (Nahçivan), </w:t>
      </w:r>
      <w:r w:rsidRPr="00840C64">
        <w:rPr>
          <w:b/>
          <w:i/>
          <w:sz w:val="24"/>
          <w:szCs w:val="24"/>
          <w:lang w:val="az-Latn-AZ"/>
        </w:rPr>
        <w:t>qəqə</w:t>
      </w:r>
      <w:r w:rsidRPr="00840C64">
        <w:rPr>
          <w:sz w:val="24"/>
          <w:szCs w:val="24"/>
          <w:lang w:val="az-Latn-AZ"/>
        </w:rPr>
        <w:t xml:space="preserve"> (Lerik), </w:t>
      </w:r>
      <w:r w:rsidRPr="00840C64">
        <w:rPr>
          <w:b/>
          <w:i/>
          <w:sz w:val="24"/>
          <w:szCs w:val="24"/>
          <w:lang w:val="az-Latn-AZ"/>
        </w:rPr>
        <w:t>lələ</w:t>
      </w:r>
      <w:r w:rsidRPr="00840C64">
        <w:rPr>
          <w:sz w:val="24"/>
          <w:szCs w:val="24"/>
          <w:lang w:val="az-Latn-AZ"/>
        </w:rPr>
        <w:t xml:space="preserve"> (Neftçala) vb. sözcükler ayrı ayrı ağızların leksik birimleri gibi ilet</w:t>
      </w:r>
      <w:r w:rsidR="005A11EB">
        <w:rPr>
          <w:sz w:val="24"/>
          <w:szCs w:val="24"/>
          <w:lang w:val="az-Latn-AZ"/>
        </w:rPr>
        <w:t>i</w:t>
      </w:r>
      <w:r w:rsidRPr="00840C64">
        <w:rPr>
          <w:sz w:val="24"/>
          <w:szCs w:val="24"/>
          <w:lang w:val="az-Latn-AZ"/>
        </w:rPr>
        <w:t xml:space="preserve">şime giriyorlar.  </w:t>
      </w:r>
    </w:p>
    <w:p w14:paraId="189ED0B9" w14:textId="77777777" w:rsidR="00B03084" w:rsidRPr="00840C64" w:rsidRDefault="00B03084" w:rsidP="00B03084">
      <w:pPr>
        <w:ind w:firstLine="708"/>
        <w:jc w:val="both"/>
        <w:rPr>
          <w:sz w:val="24"/>
          <w:szCs w:val="24"/>
          <w:lang w:val="az-Latn-AZ"/>
        </w:rPr>
      </w:pPr>
      <w:r w:rsidRPr="00840C64">
        <w:rPr>
          <w:sz w:val="24"/>
          <w:szCs w:val="24"/>
          <w:lang w:val="az-Latn-AZ"/>
        </w:rPr>
        <w:t xml:space="preserve">Bu bakımdan makalede Türkiye ve Azerbaycan Türkçeleri ağızlarında “anne” ve “baba” mehfumunu ifade eden yerel sözcükler, onların eski ve çağdaş Türkçelerde izleri, ayrıca diğer semantik özellikleri ayrıntılı şekilde şerh olunacaktır. </w:t>
      </w:r>
    </w:p>
    <w:p w14:paraId="329D09D0" w14:textId="77777777" w:rsidR="00E53D76" w:rsidRPr="00840C64" w:rsidRDefault="00E53D76" w:rsidP="00C4209C">
      <w:pPr>
        <w:ind w:firstLine="708"/>
        <w:jc w:val="both"/>
        <w:rPr>
          <w:b/>
          <w:sz w:val="24"/>
          <w:szCs w:val="24"/>
          <w:lang w:val="az-Latn-AZ"/>
        </w:rPr>
      </w:pPr>
    </w:p>
    <w:p w14:paraId="07CA6C20" w14:textId="3C95115D" w:rsidR="00A76C06" w:rsidRPr="00840C64" w:rsidRDefault="00A76C06" w:rsidP="00C4209C">
      <w:pPr>
        <w:ind w:firstLine="708"/>
        <w:jc w:val="both"/>
        <w:rPr>
          <w:sz w:val="24"/>
          <w:szCs w:val="24"/>
          <w:lang w:val="az-Latn-AZ"/>
        </w:rPr>
      </w:pPr>
      <w:r w:rsidRPr="00840C64">
        <w:rPr>
          <w:b/>
          <w:sz w:val="24"/>
          <w:szCs w:val="24"/>
          <w:lang w:val="az-Latn-AZ"/>
        </w:rPr>
        <w:t>Anahtar Kelimeler:</w:t>
      </w:r>
      <w:r w:rsidRPr="00840C64">
        <w:rPr>
          <w:sz w:val="24"/>
          <w:szCs w:val="24"/>
          <w:lang w:val="az-Latn-AZ"/>
        </w:rPr>
        <w:t xml:space="preserve"> </w:t>
      </w:r>
      <w:r w:rsidRPr="00840C64">
        <w:rPr>
          <w:i/>
          <w:sz w:val="24"/>
          <w:szCs w:val="24"/>
          <w:lang w:val="az-Latn-AZ"/>
        </w:rPr>
        <w:t>Türkiye Türkçesi, Azerbaycan Türkçesi, Ağızlar, Yerel Sözcükler, “Anne ve Baba” Kavramları</w:t>
      </w:r>
      <w:r w:rsidRPr="00840C64">
        <w:rPr>
          <w:sz w:val="24"/>
          <w:szCs w:val="24"/>
          <w:lang w:val="az-Latn-AZ"/>
        </w:rPr>
        <w:t xml:space="preserve">.  </w:t>
      </w:r>
    </w:p>
    <w:p w14:paraId="6044123A" w14:textId="6545B4AC" w:rsidR="0023595C" w:rsidRDefault="0023595C" w:rsidP="0023595C">
      <w:pPr>
        <w:ind w:firstLine="708"/>
        <w:jc w:val="both"/>
        <w:rPr>
          <w:sz w:val="22"/>
          <w:szCs w:val="24"/>
          <w:lang w:val="az-Latn-AZ"/>
        </w:rPr>
      </w:pPr>
    </w:p>
    <w:p w14:paraId="3E3127FD" w14:textId="7ED7F843" w:rsidR="00097F70" w:rsidRDefault="00097F70" w:rsidP="0023595C">
      <w:pPr>
        <w:ind w:firstLine="708"/>
        <w:jc w:val="both"/>
        <w:rPr>
          <w:sz w:val="22"/>
          <w:szCs w:val="24"/>
          <w:lang w:val="az-Latn-AZ"/>
        </w:rPr>
      </w:pPr>
    </w:p>
    <w:p w14:paraId="3E5C1CFF" w14:textId="6ED149CF" w:rsidR="00097F70" w:rsidRDefault="00097F70" w:rsidP="0023595C">
      <w:pPr>
        <w:ind w:firstLine="708"/>
        <w:jc w:val="both"/>
        <w:rPr>
          <w:sz w:val="22"/>
          <w:szCs w:val="24"/>
          <w:lang w:val="az-Latn-AZ"/>
        </w:rPr>
      </w:pPr>
    </w:p>
    <w:p w14:paraId="209463EE" w14:textId="04972D60" w:rsidR="00097F70" w:rsidRDefault="00097F70" w:rsidP="00097F70">
      <w:pPr>
        <w:ind w:firstLine="708"/>
        <w:jc w:val="both"/>
        <w:rPr>
          <w:sz w:val="22"/>
          <w:szCs w:val="24"/>
          <w:lang w:val="az-Latn-AZ"/>
        </w:rPr>
      </w:pPr>
    </w:p>
    <w:p w14:paraId="36B47F50" w14:textId="4584E5D2" w:rsidR="00097F70" w:rsidRDefault="00097F70" w:rsidP="00097F70">
      <w:pPr>
        <w:ind w:firstLine="708"/>
        <w:jc w:val="both"/>
        <w:rPr>
          <w:sz w:val="22"/>
          <w:szCs w:val="24"/>
          <w:lang w:val="az-Latn-AZ"/>
        </w:rPr>
      </w:pPr>
    </w:p>
    <w:p w14:paraId="16718741" w14:textId="52100B8C" w:rsidR="00097F70" w:rsidRPr="00B9187F" w:rsidRDefault="00097F70" w:rsidP="00097F70">
      <w:pPr>
        <w:jc w:val="center"/>
        <w:rPr>
          <w:b/>
          <w:sz w:val="24"/>
          <w:szCs w:val="24"/>
          <w:lang w:val="az-Latn-AZ"/>
        </w:rPr>
      </w:pPr>
      <w:r w:rsidRPr="00B9187F">
        <w:rPr>
          <w:b/>
          <w:sz w:val="24"/>
          <w:szCs w:val="24"/>
          <w:lang w:val="az-Latn-AZ"/>
        </w:rPr>
        <w:lastRenderedPageBreak/>
        <w:t>THE WORDS EXPRESSING THE CONCEPTS OF “MOTHER” AND “FATHER” IN THE DIALECTS OF THE TURKISH AND AZERBAIJAN LANGUAGES</w:t>
      </w:r>
    </w:p>
    <w:p w14:paraId="0FC78806" w14:textId="77777777" w:rsidR="00097F70" w:rsidRPr="00B9187F" w:rsidRDefault="00097F70" w:rsidP="00097F70">
      <w:pPr>
        <w:jc w:val="center"/>
        <w:rPr>
          <w:b/>
          <w:sz w:val="24"/>
          <w:szCs w:val="24"/>
          <w:lang w:val="az-Latn-AZ"/>
        </w:rPr>
      </w:pPr>
    </w:p>
    <w:p w14:paraId="2A214A6E" w14:textId="6697BB90" w:rsidR="00097F70" w:rsidRPr="00B9187F" w:rsidRDefault="00097F70" w:rsidP="00097F70">
      <w:pPr>
        <w:ind w:firstLine="708"/>
        <w:jc w:val="both"/>
        <w:rPr>
          <w:sz w:val="24"/>
          <w:szCs w:val="24"/>
          <w:lang w:val="az-Latn-AZ"/>
        </w:rPr>
      </w:pPr>
      <w:r w:rsidRPr="00B9187F">
        <w:rPr>
          <w:sz w:val="24"/>
          <w:szCs w:val="24"/>
          <w:lang w:val="az-Latn-AZ"/>
        </w:rPr>
        <w:t xml:space="preserve">In the dialects of the ancient Turkish and Azerbaijani languages, there are a large number of words reflecting the traces of the old Turkish, which are lexical units with both common and areal characteristics. If we take the common Turkic lexical layer as a basis, it can be said that both the literary language and the dialects of both Turkish languages ​​have a large share of common words, which can be observed in other modern Turkish languages ​​as well. Since the issue of common vocabulary is more often touched upon in linguistics, we will focus on the words that express areal kinship relations, especially the concepts of “mother” and “father”. </w:t>
      </w:r>
    </w:p>
    <w:p w14:paraId="2EBF7D4D" w14:textId="092EC63C" w:rsidR="003148A4" w:rsidRPr="00B9187F" w:rsidRDefault="003148A4" w:rsidP="003148A4">
      <w:pPr>
        <w:ind w:firstLine="708"/>
        <w:jc w:val="both"/>
        <w:rPr>
          <w:sz w:val="24"/>
          <w:szCs w:val="24"/>
          <w:lang w:val="az-Latn-AZ"/>
        </w:rPr>
      </w:pPr>
      <w:r w:rsidRPr="00B9187F">
        <w:rPr>
          <w:sz w:val="24"/>
          <w:szCs w:val="24"/>
          <w:lang w:val="az-Latn-AZ"/>
        </w:rPr>
        <w:t xml:space="preserve">There are many words expressing the concept of “mother” in the dialects of the modern Turkish language, some of which belong only to this language. Reflecting the concept of “mother” in Turkish dialects </w:t>
      </w:r>
      <w:r w:rsidRPr="00B9187F">
        <w:rPr>
          <w:b/>
          <w:i/>
          <w:sz w:val="24"/>
          <w:szCs w:val="24"/>
          <w:lang w:val="az-Latn-AZ"/>
        </w:rPr>
        <w:t>aba, abla</w:t>
      </w:r>
      <w:r w:rsidRPr="00B9187F">
        <w:rPr>
          <w:sz w:val="24"/>
          <w:szCs w:val="24"/>
          <w:lang w:val="az-Latn-AZ"/>
        </w:rPr>
        <w:t xml:space="preserve"> (Nigde), </w:t>
      </w:r>
      <w:r w:rsidRPr="00B9187F">
        <w:rPr>
          <w:b/>
          <w:i/>
          <w:sz w:val="24"/>
          <w:szCs w:val="24"/>
          <w:lang w:val="az-Latn-AZ"/>
        </w:rPr>
        <w:t>abu</w:t>
      </w:r>
      <w:r w:rsidRPr="00B9187F">
        <w:rPr>
          <w:sz w:val="24"/>
          <w:szCs w:val="24"/>
          <w:lang w:val="az-Latn-AZ"/>
        </w:rPr>
        <w:t xml:space="preserve"> (Yozgat), </w:t>
      </w:r>
      <w:r w:rsidRPr="00B9187F">
        <w:rPr>
          <w:b/>
          <w:i/>
          <w:sz w:val="24"/>
          <w:szCs w:val="24"/>
          <w:lang w:val="az-Latn-AZ"/>
        </w:rPr>
        <w:t>anaç</w:t>
      </w:r>
      <w:r w:rsidRPr="00B9187F">
        <w:rPr>
          <w:sz w:val="24"/>
          <w:szCs w:val="24"/>
          <w:lang w:val="az-Latn-AZ"/>
        </w:rPr>
        <w:t xml:space="preserve"> (Anatolian dialects), </w:t>
      </w:r>
      <w:r w:rsidRPr="00B9187F">
        <w:rPr>
          <w:b/>
          <w:i/>
          <w:sz w:val="24"/>
          <w:szCs w:val="24"/>
          <w:lang w:val="az-Latn-AZ"/>
        </w:rPr>
        <w:t>anni</w:t>
      </w:r>
      <w:r w:rsidRPr="00B9187F">
        <w:rPr>
          <w:sz w:val="24"/>
          <w:szCs w:val="24"/>
          <w:lang w:val="az-Latn-AZ"/>
        </w:rPr>
        <w:t xml:space="preserve"> (Edirne), </w:t>
      </w:r>
      <w:r w:rsidRPr="00B9187F">
        <w:rPr>
          <w:b/>
          <w:i/>
          <w:sz w:val="24"/>
          <w:szCs w:val="24"/>
          <w:lang w:val="az-Latn-AZ"/>
        </w:rPr>
        <w:t>valide</w:t>
      </w:r>
      <w:r w:rsidRPr="00B9187F">
        <w:rPr>
          <w:sz w:val="24"/>
          <w:szCs w:val="24"/>
          <w:lang w:val="az-Latn-AZ"/>
        </w:rPr>
        <w:t xml:space="preserve"> (Karaman dialects), </w:t>
      </w:r>
      <w:r w:rsidRPr="00B9187F">
        <w:rPr>
          <w:b/>
          <w:i/>
          <w:sz w:val="24"/>
          <w:szCs w:val="24"/>
          <w:lang w:val="az-Latn-AZ"/>
        </w:rPr>
        <w:t>ah</w:t>
      </w:r>
      <w:r w:rsidRPr="00B9187F">
        <w:rPr>
          <w:sz w:val="24"/>
          <w:szCs w:val="24"/>
          <w:lang w:val="az-Latn-AZ"/>
        </w:rPr>
        <w:t xml:space="preserve"> (Shavshat), </w:t>
      </w:r>
      <w:r w:rsidRPr="00B9187F">
        <w:rPr>
          <w:b/>
          <w:i/>
          <w:sz w:val="24"/>
          <w:szCs w:val="24"/>
          <w:lang w:val="az-Latn-AZ"/>
        </w:rPr>
        <w:t>ano</w:t>
      </w:r>
      <w:r w:rsidRPr="00B9187F">
        <w:rPr>
          <w:sz w:val="24"/>
          <w:szCs w:val="24"/>
          <w:lang w:val="az-Latn-AZ"/>
        </w:rPr>
        <w:t xml:space="preserve"> (Erzurum), </w:t>
      </w:r>
      <w:r w:rsidRPr="00B9187F">
        <w:rPr>
          <w:b/>
          <w:i/>
          <w:sz w:val="24"/>
          <w:szCs w:val="24"/>
          <w:lang w:val="az-Latn-AZ"/>
        </w:rPr>
        <w:t>anô</w:t>
      </w:r>
      <w:r w:rsidRPr="00B9187F">
        <w:rPr>
          <w:sz w:val="24"/>
          <w:szCs w:val="24"/>
          <w:lang w:val="az-Latn-AZ"/>
        </w:rPr>
        <w:t xml:space="preserve">, (Ordu), </w:t>
      </w:r>
      <w:r w:rsidRPr="00B9187F">
        <w:rPr>
          <w:b/>
          <w:i/>
          <w:sz w:val="24"/>
          <w:szCs w:val="24"/>
          <w:lang w:val="az-Latn-AZ"/>
        </w:rPr>
        <w:t>abuş</w:t>
      </w:r>
      <w:r w:rsidRPr="00B9187F">
        <w:rPr>
          <w:sz w:val="24"/>
          <w:szCs w:val="24"/>
          <w:lang w:val="az-Latn-AZ"/>
        </w:rPr>
        <w:t xml:space="preserve"> (Diyarbakır), </w:t>
      </w:r>
      <w:r w:rsidRPr="00B9187F">
        <w:rPr>
          <w:b/>
          <w:i/>
          <w:sz w:val="24"/>
          <w:szCs w:val="24"/>
          <w:lang w:val="az-Latn-AZ"/>
        </w:rPr>
        <w:t>ade</w:t>
      </w:r>
      <w:r w:rsidRPr="00B9187F">
        <w:rPr>
          <w:sz w:val="24"/>
          <w:szCs w:val="24"/>
          <w:lang w:val="az-Latn-AZ"/>
        </w:rPr>
        <w:t xml:space="preserve"> (Kayseri), </w:t>
      </w:r>
      <w:r w:rsidRPr="00B9187F">
        <w:rPr>
          <w:b/>
          <w:i/>
          <w:sz w:val="24"/>
          <w:szCs w:val="24"/>
          <w:lang w:val="az-Latn-AZ"/>
        </w:rPr>
        <w:t>gelinbacı</w:t>
      </w:r>
      <w:r w:rsidRPr="00B9187F">
        <w:rPr>
          <w:sz w:val="24"/>
          <w:szCs w:val="24"/>
          <w:lang w:val="az-Latn-AZ"/>
        </w:rPr>
        <w:t xml:space="preserve"> (stepmother - Sivas), </w:t>
      </w:r>
      <w:r w:rsidRPr="00B9187F">
        <w:rPr>
          <w:b/>
          <w:i/>
          <w:sz w:val="24"/>
          <w:szCs w:val="24"/>
          <w:lang w:val="az-Latn-AZ"/>
        </w:rPr>
        <w:t>nene</w:t>
      </w:r>
      <w:r w:rsidRPr="00B9187F">
        <w:rPr>
          <w:sz w:val="24"/>
          <w:szCs w:val="24"/>
          <w:lang w:val="az-Latn-AZ"/>
        </w:rPr>
        <w:t xml:space="preserve"> (Giresun, Ordu, Biga) lexemes can be considered as the phonetic variant of the word “anne” in the literary language, while the others are only units of certain dialects is characterized as an area.</w:t>
      </w:r>
    </w:p>
    <w:p w14:paraId="241FFB58" w14:textId="13741AAA" w:rsidR="001600DF" w:rsidRPr="00B9187F" w:rsidRDefault="001600DF" w:rsidP="001600DF">
      <w:pPr>
        <w:ind w:firstLine="708"/>
        <w:jc w:val="both"/>
        <w:rPr>
          <w:sz w:val="24"/>
          <w:szCs w:val="24"/>
          <w:lang w:val="az-Latn-AZ"/>
        </w:rPr>
      </w:pPr>
      <w:r w:rsidRPr="00B9187F">
        <w:rPr>
          <w:sz w:val="24"/>
          <w:szCs w:val="24"/>
          <w:lang w:val="az-Latn-AZ"/>
        </w:rPr>
        <w:t xml:space="preserve">In the dialects of the Azerbaijani language, lexical units expressing the concept of  “mother” are distinguished by their variety. So, in our dialects, </w:t>
      </w:r>
      <w:r w:rsidRPr="00B9187F">
        <w:rPr>
          <w:b/>
          <w:i/>
          <w:sz w:val="24"/>
          <w:szCs w:val="24"/>
          <w:lang w:val="az-Latn-AZ"/>
        </w:rPr>
        <w:t>aba, çeçə</w:t>
      </w:r>
      <w:r w:rsidRPr="00B9187F">
        <w:rPr>
          <w:sz w:val="24"/>
          <w:szCs w:val="24"/>
          <w:lang w:val="az-Latn-AZ"/>
        </w:rPr>
        <w:t xml:space="preserve"> (Darband), </w:t>
      </w:r>
      <w:r w:rsidRPr="00B9187F">
        <w:rPr>
          <w:b/>
          <w:i/>
          <w:sz w:val="24"/>
          <w:szCs w:val="24"/>
          <w:lang w:val="az-Latn-AZ"/>
        </w:rPr>
        <w:t>anna/nənə</w:t>
      </w:r>
      <w:r w:rsidRPr="00B9187F">
        <w:rPr>
          <w:sz w:val="24"/>
          <w:szCs w:val="24"/>
          <w:lang w:val="az-Latn-AZ"/>
        </w:rPr>
        <w:t xml:space="preserve"> (Iraq Turkmen), </w:t>
      </w:r>
      <w:r w:rsidRPr="00B9187F">
        <w:rPr>
          <w:b/>
          <w:i/>
          <w:sz w:val="24"/>
          <w:szCs w:val="24"/>
          <w:lang w:val="az-Latn-AZ"/>
        </w:rPr>
        <w:t>adey</w:t>
      </w:r>
      <w:r w:rsidRPr="00B9187F">
        <w:rPr>
          <w:sz w:val="24"/>
          <w:szCs w:val="24"/>
          <w:lang w:val="az-Latn-AZ"/>
        </w:rPr>
        <w:t xml:space="preserve"> (Guba), </w:t>
      </w:r>
      <w:r w:rsidRPr="00B9187F">
        <w:rPr>
          <w:b/>
          <w:i/>
          <w:sz w:val="24"/>
          <w:szCs w:val="24"/>
          <w:lang w:val="az-Latn-AZ"/>
        </w:rPr>
        <w:t>adiy</w:t>
      </w:r>
      <w:r w:rsidRPr="00B9187F">
        <w:rPr>
          <w:sz w:val="24"/>
          <w:szCs w:val="24"/>
          <w:lang w:val="az-Latn-AZ"/>
        </w:rPr>
        <w:t xml:space="preserve"> (Zagatala), </w:t>
      </w:r>
      <w:r w:rsidRPr="00B9187F">
        <w:rPr>
          <w:b/>
          <w:i/>
          <w:sz w:val="24"/>
          <w:szCs w:val="24"/>
          <w:lang w:val="az-Latn-AZ"/>
        </w:rPr>
        <w:t>ava</w:t>
      </w:r>
      <w:r w:rsidRPr="00B9187F">
        <w:rPr>
          <w:sz w:val="24"/>
          <w:szCs w:val="24"/>
          <w:lang w:val="az-Latn-AZ"/>
        </w:rPr>
        <w:t xml:space="preserve"> (West Azerbaijan), </w:t>
      </w:r>
      <w:r w:rsidRPr="00B9187F">
        <w:rPr>
          <w:b/>
          <w:i/>
          <w:sz w:val="24"/>
          <w:szCs w:val="24"/>
          <w:lang w:val="az-Latn-AZ"/>
        </w:rPr>
        <w:t>bacı</w:t>
      </w:r>
      <w:r w:rsidRPr="00B9187F">
        <w:rPr>
          <w:sz w:val="24"/>
          <w:szCs w:val="24"/>
          <w:lang w:val="az-Latn-AZ"/>
        </w:rPr>
        <w:t xml:space="preserve"> (Neftchala, Yardimli), </w:t>
      </w:r>
      <w:r w:rsidRPr="00B9187F">
        <w:rPr>
          <w:b/>
          <w:i/>
          <w:sz w:val="24"/>
          <w:szCs w:val="24"/>
          <w:lang w:val="az-Latn-AZ"/>
        </w:rPr>
        <w:t>baci</w:t>
      </w:r>
      <w:r w:rsidRPr="00B9187F">
        <w:rPr>
          <w:sz w:val="24"/>
          <w:szCs w:val="24"/>
          <w:lang w:val="az-Latn-AZ"/>
        </w:rPr>
        <w:t xml:space="preserve"> (Guba), </w:t>
      </w:r>
      <w:r w:rsidRPr="00B9187F">
        <w:rPr>
          <w:b/>
          <w:i/>
          <w:sz w:val="24"/>
          <w:szCs w:val="24"/>
          <w:lang w:val="az-Latn-AZ"/>
        </w:rPr>
        <w:t>nənə</w:t>
      </w:r>
      <w:r w:rsidRPr="00B9187F">
        <w:rPr>
          <w:sz w:val="24"/>
          <w:szCs w:val="24"/>
          <w:lang w:val="az-Latn-AZ"/>
        </w:rPr>
        <w:t xml:space="preserve"> (Neftchala, Nakhchivan, Lerik Yardimli, Zangilan), </w:t>
      </w:r>
      <w:r w:rsidRPr="00B9187F">
        <w:rPr>
          <w:b/>
          <w:i/>
          <w:sz w:val="24"/>
          <w:szCs w:val="24"/>
          <w:lang w:val="az-Latn-AZ"/>
        </w:rPr>
        <w:t>bayı</w:t>
      </w:r>
      <w:r w:rsidRPr="00B9187F">
        <w:rPr>
          <w:sz w:val="24"/>
          <w:szCs w:val="24"/>
          <w:lang w:val="az-Latn-AZ"/>
        </w:rPr>
        <w:t xml:space="preserve"> (Ujar), </w:t>
      </w:r>
      <w:r w:rsidRPr="00B9187F">
        <w:rPr>
          <w:b/>
          <w:i/>
          <w:sz w:val="24"/>
          <w:szCs w:val="24"/>
          <w:lang w:val="az-Latn-AZ"/>
        </w:rPr>
        <w:t>baylı</w:t>
      </w:r>
      <w:r w:rsidRPr="00B9187F">
        <w:rPr>
          <w:sz w:val="24"/>
          <w:szCs w:val="24"/>
          <w:lang w:val="az-Latn-AZ"/>
        </w:rPr>
        <w:t xml:space="preserve"> (Jabrayil), </w:t>
      </w:r>
      <w:r w:rsidRPr="00B9187F">
        <w:rPr>
          <w:b/>
          <w:i/>
          <w:sz w:val="24"/>
          <w:szCs w:val="24"/>
          <w:lang w:val="az-Latn-AZ"/>
        </w:rPr>
        <w:t>bıjı</w:t>
      </w:r>
      <w:r w:rsidRPr="00B9187F">
        <w:rPr>
          <w:sz w:val="24"/>
          <w:szCs w:val="24"/>
          <w:lang w:val="az-Latn-AZ"/>
        </w:rPr>
        <w:t xml:space="preserve"> (Ganja), </w:t>
      </w:r>
      <w:r w:rsidRPr="00B9187F">
        <w:rPr>
          <w:b/>
          <w:i/>
          <w:sz w:val="24"/>
          <w:szCs w:val="24"/>
          <w:lang w:val="az-Latn-AZ"/>
        </w:rPr>
        <w:t>boba//buva//buba</w:t>
      </w:r>
      <w:r w:rsidRPr="00B9187F">
        <w:rPr>
          <w:sz w:val="24"/>
          <w:szCs w:val="24"/>
          <w:lang w:val="az-Latn-AZ"/>
        </w:rPr>
        <w:t xml:space="preserve"> (Balakhen), </w:t>
      </w:r>
      <w:r w:rsidRPr="00B9187F">
        <w:rPr>
          <w:b/>
          <w:i/>
          <w:sz w:val="24"/>
          <w:szCs w:val="24"/>
          <w:lang w:val="az-Latn-AZ"/>
        </w:rPr>
        <w:t>bö:yməmə</w:t>
      </w:r>
      <w:r w:rsidRPr="00B9187F">
        <w:rPr>
          <w:sz w:val="24"/>
          <w:szCs w:val="24"/>
          <w:lang w:val="az-Latn-AZ"/>
        </w:rPr>
        <w:t xml:space="preserve"> (Neftchala), </w:t>
      </w:r>
      <w:r w:rsidRPr="00B9187F">
        <w:rPr>
          <w:b/>
          <w:i/>
          <w:sz w:val="24"/>
          <w:szCs w:val="24"/>
          <w:lang w:val="az-Latn-AZ"/>
        </w:rPr>
        <w:t>ci://ciyi</w:t>
      </w:r>
      <w:r w:rsidRPr="00B9187F">
        <w:rPr>
          <w:sz w:val="24"/>
          <w:szCs w:val="24"/>
          <w:lang w:val="az-Latn-AZ"/>
        </w:rPr>
        <w:t xml:space="preserve"> (Sheki), </w:t>
      </w:r>
      <w:r w:rsidRPr="00B9187F">
        <w:rPr>
          <w:b/>
          <w:i/>
          <w:sz w:val="24"/>
          <w:szCs w:val="24"/>
          <w:lang w:val="az-Latn-AZ"/>
        </w:rPr>
        <w:t>cicə</w:t>
      </w:r>
      <w:r w:rsidRPr="00B9187F">
        <w:rPr>
          <w:sz w:val="24"/>
          <w:szCs w:val="24"/>
          <w:lang w:val="az-Latn-AZ"/>
        </w:rPr>
        <w:t xml:space="preserve"> (Lerik, Yardimli), </w:t>
      </w:r>
      <w:r w:rsidRPr="00B9187F">
        <w:rPr>
          <w:b/>
          <w:i/>
          <w:sz w:val="24"/>
          <w:szCs w:val="24"/>
          <w:lang w:val="az-Latn-AZ"/>
        </w:rPr>
        <w:t>ciji//ciyi</w:t>
      </w:r>
      <w:r w:rsidRPr="00B9187F">
        <w:rPr>
          <w:sz w:val="24"/>
          <w:szCs w:val="24"/>
          <w:lang w:val="az-Latn-AZ"/>
        </w:rPr>
        <w:t xml:space="preserve"> (in western and northwestern dialects), </w:t>
      </w:r>
      <w:r w:rsidRPr="00B9187F">
        <w:rPr>
          <w:b/>
          <w:i/>
          <w:sz w:val="24"/>
          <w:szCs w:val="24"/>
          <w:lang w:val="az-Latn-AZ"/>
        </w:rPr>
        <w:t>dide</w:t>
      </w:r>
      <w:r w:rsidRPr="00B9187F">
        <w:rPr>
          <w:sz w:val="24"/>
          <w:szCs w:val="24"/>
          <w:lang w:val="az-Latn-AZ"/>
        </w:rPr>
        <w:t xml:space="preserve"> (Guba), </w:t>
      </w:r>
      <w:r w:rsidRPr="00B9187F">
        <w:rPr>
          <w:b/>
          <w:i/>
          <w:sz w:val="24"/>
          <w:szCs w:val="24"/>
          <w:lang w:val="az-Latn-AZ"/>
        </w:rPr>
        <w:t>əbə</w:t>
      </w:r>
      <w:r w:rsidRPr="00B9187F">
        <w:rPr>
          <w:sz w:val="24"/>
          <w:szCs w:val="24"/>
          <w:lang w:val="az-Latn-AZ"/>
        </w:rPr>
        <w:t xml:space="preserve"> (in western and northwestern dialects), </w:t>
      </w:r>
      <w:r w:rsidRPr="00B9187F">
        <w:rPr>
          <w:b/>
          <w:i/>
          <w:sz w:val="24"/>
          <w:szCs w:val="24"/>
          <w:lang w:val="az-Latn-AZ"/>
        </w:rPr>
        <w:t>ənnə</w:t>
      </w:r>
      <w:r w:rsidRPr="00B9187F">
        <w:rPr>
          <w:sz w:val="24"/>
          <w:szCs w:val="24"/>
          <w:lang w:val="az-Latn-AZ"/>
        </w:rPr>
        <w:t xml:space="preserve"> (Sheki), </w:t>
      </w:r>
      <w:r w:rsidRPr="00B9187F">
        <w:rPr>
          <w:b/>
          <w:i/>
          <w:sz w:val="24"/>
          <w:szCs w:val="24"/>
          <w:lang w:val="az-Latn-AZ"/>
        </w:rPr>
        <w:t>idə//ida</w:t>
      </w:r>
      <w:r w:rsidRPr="00B9187F">
        <w:rPr>
          <w:sz w:val="24"/>
          <w:szCs w:val="24"/>
          <w:lang w:val="az-Latn-AZ"/>
        </w:rPr>
        <w:t xml:space="preserve"> (Gakh), </w:t>
      </w:r>
      <w:r w:rsidRPr="00B9187F">
        <w:rPr>
          <w:b/>
          <w:i/>
          <w:sz w:val="24"/>
          <w:szCs w:val="24"/>
          <w:lang w:val="az-Latn-AZ"/>
        </w:rPr>
        <w:t>ili</w:t>
      </w:r>
      <w:r w:rsidRPr="00B9187F">
        <w:rPr>
          <w:sz w:val="24"/>
          <w:szCs w:val="24"/>
          <w:lang w:val="az-Latn-AZ"/>
        </w:rPr>
        <w:t xml:space="preserve"> (Goychay), </w:t>
      </w:r>
      <w:r w:rsidRPr="00B9187F">
        <w:rPr>
          <w:b/>
          <w:i/>
          <w:sz w:val="24"/>
          <w:szCs w:val="24"/>
          <w:lang w:val="az-Latn-AZ"/>
        </w:rPr>
        <w:t>mama//mömə</w:t>
      </w:r>
      <w:r w:rsidRPr="00B9187F">
        <w:rPr>
          <w:sz w:val="24"/>
          <w:szCs w:val="24"/>
          <w:lang w:val="az-Latn-AZ"/>
        </w:rPr>
        <w:t xml:space="preserve"> (Baku, Shamakhi), etc. dialect words serve to communicate as an expression of mother's understanding. </w:t>
      </w:r>
    </w:p>
    <w:p w14:paraId="055B99B7" w14:textId="4D738BD7" w:rsidR="00B9187F" w:rsidRDefault="00B9187F" w:rsidP="00B9187F">
      <w:pPr>
        <w:ind w:firstLine="708"/>
        <w:jc w:val="both"/>
        <w:rPr>
          <w:sz w:val="24"/>
          <w:szCs w:val="24"/>
          <w:lang w:val="az-Latn-AZ"/>
        </w:rPr>
      </w:pPr>
      <w:r w:rsidRPr="00B9187F">
        <w:rPr>
          <w:sz w:val="24"/>
          <w:szCs w:val="24"/>
          <w:lang w:val="az-Latn-AZ"/>
        </w:rPr>
        <w:t xml:space="preserve">In the dialects of the Turkish and Azerbaijani languages, lexemes expressing the concept of “father” are also quantitatively numerous. In the dialects of the Turkish language, </w:t>
      </w:r>
      <w:r w:rsidRPr="00B9187F">
        <w:rPr>
          <w:b/>
          <w:i/>
          <w:sz w:val="24"/>
          <w:szCs w:val="24"/>
          <w:lang w:val="az-Latn-AZ"/>
        </w:rPr>
        <w:t>aba</w:t>
      </w:r>
      <w:r w:rsidRPr="00B9187F">
        <w:rPr>
          <w:sz w:val="24"/>
          <w:szCs w:val="24"/>
          <w:lang w:val="az-Latn-AZ"/>
        </w:rPr>
        <w:t xml:space="preserve"> (Garipkoy - Danizli, Eymir - Aydin, Mardin, Milas - Muğla), </w:t>
      </w:r>
      <w:r w:rsidRPr="00B9187F">
        <w:rPr>
          <w:b/>
          <w:i/>
          <w:sz w:val="24"/>
          <w:szCs w:val="24"/>
          <w:lang w:val="az-Latn-AZ"/>
        </w:rPr>
        <w:t>ağa</w:t>
      </w:r>
      <w:r w:rsidRPr="00B9187F">
        <w:rPr>
          <w:sz w:val="24"/>
          <w:szCs w:val="24"/>
          <w:lang w:val="az-Latn-AZ"/>
        </w:rPr>
        <w:t xml:space="preserve"> (Bolu, Amasya, Kars and its surroundings, Marash, Malatya, Kayseri, etc.), </w:t>
      </w:r>
      <w:r w:rsidRPr="00B9187F">
        <w:rPr>
          <w:b/>
          <w:i/>
          <w:sz w:val="24"/>
          <w:szCs w:val="24"/>
          <w:lang w:val="az-Latn-AZ"/>
        </w:rPr>
        <w:t>abba</w:t>
      </w:r>
      <w:r w:rsidRPr="00B9187F">
        <w:rPr>
          <w:sz w:val="24"/>
          <w:szCs w:val="24"/>
          <w:lang w:val="az-Latn-AZ"/>
        </w:rPr>
        <w:t xml:space="preserve"> (Kastamonu), </w:t>
      </w:r>
      <w:r w:rsidRPr="00B9187F">
        <w:rPr>
          <w:b/>
          <w:i/>
          <w:sz w:val="24"/>
          <w:szCs w:val="24"/>
          <w:lang w:val="az-Latn-AZ"/>
        </w:rPr>
        <w:t>ade</w:t>
      </w:r>
      <w:r w:rsidRPr="00B9187F">
        <w:rPr>
          <w:sz w:val="24"/>
          <w:szCs w:val="24"/>
          <w:lang w:val="az-Latn-AZ"/>
        </w:rPr>
        <w:t xml:space="preserve"> (Elazig, Sivas), </w:t>
      </w:r>
      <w:r w:rsidRPr="00B9187F">
        <w:rPr>
          <w:b/>
          <w:i/>
          <w:sz w:val="24"/>
          <w:szCs w:val="24"/>
          <w:lang w:val="az-Latn-AZ"/>
        </w:rPr>
        <w:t>ata</w:t>
      </w:r>
      <w:r w:rsidRPr="00B9187F">
        <w:rPr>
          <w:sz w:val="24"/>
          <w:szCs w:val="24"/>
          <w:lang w:val="az-Latn-AZ"/>
        </w:rPr>
        <w:t xml:space="preserve"> (Kars), </w:t>
      </w:r>
      <w:r w:rsidRPr="00B9187F">
        <w:rPr>
          <w:b/>
          <w:i/>
          <w:sz w:val="24"/>
          <w:szCs w:val="24"/>
          <w:lang w:val="az-Latn-AZ"/>
        </w:rPr>
        <w:t>atam</w:t>
      </w:r>
      <w:r w:rsidRPr="00B9187F">
        <w:rPr>
          <w:sz w:val="24"/>
          <w:szCs w:val="24"/>
          <w:lang w:val="az-Latn-AZ"/>
        </w:rPr>
        <w:t xml:space="preserve"> (Biga Region), </w:t>
      </w:r>
      <w:r w:rsidRPr="00B9187F">
        <w:rPr>
          <w:b/>
          <w:i/>
          <w:sz w:val="24"/>
          <w:szCs w:val="24"/>
          <w:lang w:val="az-Latn-AZ"/>
        </w:rPr>
        <w:t>akka</w:t>
      </w:r>
      <w:r w:rsidRPr="00B9187F">
        <w:rPr>
          <w:sz w:val="24"/>
          <w:szCs w:val="24"/>
          <w:lang w:val="az-Latn-AZ"/>
        </w:rPr>
        <w:t xml:space="preserve"> (Kayseri), </w:t>
      </w:r>
      <w:r w:rsidRPr="00B9187F">
        <w:rPr>
          <w:b/>
          <w:i/>
          <w:sz w:val="24"/>
          <w:szCs w:val="24"/>
          <w:lang w:val="az-Latn-AZ"/>
        </w:rPr>
        <w:t>baba//buba</w:t>
      </w:r>
      <w:r w:rsidRPr="00B9187F">
        <w:rPr>
          <w:sz w:val="24"/>
          <w:szCs w:val="24"/>
          <w:lang w:val="az-Latn-AZ"/>
        </w:rPr>
        <w:t xml:space="preserve"> (soldier dialects), </w:t>
      </w:r>
      <w:r w:rsidRPr="00B9187F">
        <w:rPr>
          <w:b/>
          <w:i/>
          <w:sz w:val="24"/>
          <w:szCs w:val="24"/>
          <w:lang w:val="az-Latn-AZ"/>
        </w:rPr>
        <w:t>bava</w:t>
      </w:r>
      <w:r w:rsidRPr="00B9187F">
        <w:rPr>
          <w:sz w:val="24"/>
          <w:szCs w:val="24"/>
          <w:lang w:val="az-Latn-AZ"/>
        </w:rPr>
        <w:t xml:space="preserve"> (Keban Baskil Region), </w:t>
      </w:r>
      <w:r w:rsidRPr="00B9187F">
        <w:rPr>
          <w:b/>
          <w:i/>
          <w:sz w:val="24"/>
          <w:szCs w:val="24"/>
          <w:lang w:val="az-Latn-AZ"/>
        </w:rPr>
        <w:t>dadaş</w:t>
      </w:r>
      <w:r w:rsidRPr="00B9187F">
        <w:rPr>
          <w:sz w:val="24"/>
          <w:szCs w:val="24"/>
          <w:lang w:val="az-Latn-AZ"/>
        </w:rPr>
        <w:t xml:space="preserve"> (Revan villages, Azerbaijan), </w:t>
      </w:r>
      <w:r w:rsidRPr="00B9187F">
        <w:rPr>
          <w:b/>
          <w:i/>
          <w:sz w:val="24"/>
          <w:szCs w:val="24"/>
          <w:lang w:val="az-Latn-AZ"/>
        </w:rPr>
        <w:t>dede</w:t>
      </w:r>
      <w:r w:rsidRPr="00B9187F">
        <w:rPr>
          <w:sz w:val="24"/>
          <w:szCs w:val="24"/>
          <w:lang w:val="az-Latn-AZ"/>
        </w:rPr>
        <w:t xml:space="preserve"> (young grandfather - Kirkuk, Kars), </w:t>
      </w:r>
      <w:r w:rsidRPr="00B9187F">
        <w:rPr>
          <w:b/>
          <w:i/>
          <w:sz w:val="24"/>
          <w:szCs w:val="24"/>
          <w:lang w:val="az-Latn-AZ"/>
        </w:rPr>
        <w:t>ece</w:t>
      </w:r>
      <w:r w:rsidRPr="00B9187F">
        <w:rPr>
          <w:sz w:val="24"/>
          <w:szCs w:val="24"/>
          <w:lang w:val="az-Latn-AZ"/>
        </w:rPr>
        <w:t xml:space="preserve"> (Isparta, Bilecik, Ordu, Konya, Antalya), </w:t>
      </w:r>
      <w:r w:rsidRPr="00B9187F">
        <w:rPr>
          <w:b/>
          <w:i/>
          <w:sz w:val="24"/>
          <w:szCs w:val="24"/>
          <w:lang w:val="az-Latn-AZ"/>
        </w:rPr>
        <w:t>ede</w:t>
      </w:r>
      <w:r w:rsidRPr="00B9187F">
        <w:rPr>
          <w:sz w:val="24"/>
          <w:szCs w:val="24"/>
          <w:lang w:val="az-Latn-AZ"/>
        </w:rPr>
        <w:t xml:space="preserve"> (Isparta, Malatya, Kayseri, Adana, Ichel, Mugla), </w:t>
      </w:r>
      <w:r w:rsidRPr="00B9187F">
        <w:rPr>
          <w:b/>
          <w:i/>
          <w:sz w:val="24"/>
          <w:szCs w:val="24"/>
          <w:lang w:val="az-Latn-AZ"/>
        </w:rPr>
        <w:t>efe</w:t>
      </w:r>
      <w:r w:rsidRPr="00B9187F">
        <w:rPr>
          <w:sz w:val="24"/>
          <w:szCs w:val="24"/>
          <w:lang w:val="az-Latn-AZ"/>
        </w:rPr>
        <w:t xml:space="preserve"> (Erzurum, Van), </w:t>
      </w:r>
      <w:r w:rsidRPr="00B9187F">
        <w:rPr>
          <w:b/>
          <w:i/>
          <w:sz w:val="24"/>
          <w:szCs w:val="24"/>
          <w:lang w:val="az-Latn-AZ"/>
        </w:rPr>
        <w:t>gağa</w:t>
      </w:r>
      <w:r w:rsidRPr="00B9187F">
        <w:rPr>
          <w:sz w:val="24"/>
          <w:szCs w:val="24"/>
          <w:lang w:val="az-Latn-AZ"/>
        </w:rPr>
        <w:t xml:space="preserve"> (Kars), </w:t>
      </w:r>
      <w:r w:rsidRPr="00B9187F">
        <w:rPr>
          <w:b/>
          <w:i/>
          <w:sz w:val="24"/>
          <w:szCs w:val="24"/>
          <w:lang w:val="az-Latn-AZ"/>
        </w:rPr>
        <w:t>ici</w:t>
      </w:r>
      <w:r w:rsidRPr="00B9187F">
        <w:rPr>
          <w:sz w:val="24"/>
          <w:szCs w:val="24"/>
          <w:lang w:val="az-Latn-AZ"/>
        </w:rPr>
        <w:t xml:space="preserve"> (Giresun, Gumushane), </w:t>
      </w:r>
      <w:r w:rsidRPr="00B9187F">
        <w:rPr>
          <w:b/>
          <w:i/>
          <w:sz w:val="24"/>
          <w:szCs w:val="24"/>
          <w:lang w:val="az-Latn-AZ"/>
        </w:rPr>
        <w:t>lele</w:t>
      </w:r>
      <w:r w:rsidRPr="00B9187F">
        <w:rPr>
          <w:sz w:val="24"/>
          <w:szCs w:val="24"/>
          <w:lang w:val="az-Latn-AZ"/>
        </w:rPr>
        <w:t xml:space="preserve"> (Kars) etc. although most of the words correspond to the literary language in terms of form, they show differences in content.</w:t>
      </w:r>
    </w:p>
    <w:p w14:paraId="35722329" w14:textId="77777777" w:rsidR="00B9187F" w:rsidRDefault="00B9187F" w:rsidP="00B9187F">
      <w:pPr>
        <w:ind w:firstLine="708"/>
        <w:jc w:val="both"/>
        <w:rPr>
          <w:sz w:val="24"/>
          <w:szCs w:val="24"/>
          <w:lang w:val="az-Latn-AZ"/>
        </w:rPr>
      </w:pPr>
      <w:r w:rsidRPr="00B9187F">
        <w:rPr>
          <w:sz w:val="24"/>
          <w:szCs w:val="24"/>
          <w:lang w:val="az-Latn-AZ"/>
        </w:rPr>
        <w:t xml:space="preserve">Different words indicative of the concept of “father” are also used in dialects of the Azerbaijani language. So, used in dialects </w:t>
      </w:r>
      <w:r w:rsidRPr="00B9187F">
        <w:rPr>
          <w:b/>
          <w:i/>
          <w:sz w:val="24"/>
          <w:szCs w:val="24"/>
          <w:lang w:val="az-Latn-AZ"/>
        </w:rPr>
        <w:t>aba</w:t>
      </w:r>
      <w:r w:rsidRPr="00B9187F">
        <w:rPr>
          <w:sz w:val="24"/>
          <w:szCs w:val="24"/>
          <w:lang w:val="az-Latn-AZ"/>
        </w:rPr>
        <w:t xml:space="preserve"> (Darband, Guba, Neftchala, Zangilan), </w:t>
      </w:r>
      <w:r w:rsidRPr="00B9187F">
        <w:rPr>
          <w:b/>
          <w:i/>
          <w:sz w:val="24"/>
          <w:szCs w:val="24"/>
          <w:lang w:val="az-Latn-AZ"/>
        </w:rPr>
        <w:t>abay</w:t>
      </w:r>
      <w:r w:rsidRPr="00B9187F">
        <w:rPr>
          <w:sz w:val="24"/>
          <w:szCs w:val="24"/>
          <w:lang w:val="az-Latn-AZ"/>
        </w:rPr>
        <w:t xml:space="preserve"> (Guba), </w:t>
      </w:r>
      <w:r w:rsidRPr="00B9187F">
        <w:rPr>
          <w:b/>
          <w:i/>
          <w:sz w:val="24"/>
          <w:szCs w:val="24"/>
          <w:lang w:val="az-Latn-AZ"/>
        </w:rPr>
        <w:t>ağa</w:t>
      </w:r>
      <w:r w:rsidRPr="00B9187F">
        <w:rPr>
          <w:sz w:val="24"/>
          <w:szCs w:val="24"/>
          <w:lang w:val="az-Latn-AZ"/>
        </w:rPr>
        <w:t xml:space="preserve"> (West Azerbaijan), </w:t>
      </w:r>
      <w:r w:rsidRPr="00B9187F">
        <w:rPr>
          <w:b/>
          <w:i/>
          <w:sz w:val="24"/>
          <w:szCs w:val="24"/>
          <w:lang w:val="az-Latn-AZ"/>
        </w:rPr>
        <w:t>akqa</w:t>
      </w:r>
      <w:r w:rsidRPr="00B9187F">
        <w:rPr>
          <w:sz w:val="24"/>
          <w:szCs w:val="24"/>
          <w:lang w:val="az-Latn-AZ"/>
        </w:rPr>
        <w:t xml:space="preserve"> (West Azerbaijan, Neftchala, Tabriz), </w:t>
      </w:r>
      <w:r w:rsidRPr="00B9187F">
        <w:rPr>
          <w:b/>
          <w:i/>
          <w:sz w:val="24"/>
          <w:szCs w:val="24"/>
          <w:lang w:val="az-Latn-AZ"/>
        </w:rPr>
        <w:t>aqqa</w:t>
      </w:r>
      <w:r w:rsidRPr="00B9187F">
        <w:rPr>
          <w:sz w:val="24"/>
          <w:szCs w:val="24"/>
          <w:lang w:val="az-Latn-AZ"/>
        </w:rPr>
        <w:t xml:space="preserve"> (Saatli, Zardab), </w:t>
      </w:r>
      <w:r w:rsidRPr="00B9187F">
        <w:rPr>
          <w:b/>
          <w:i/>
          <w:sz w:val="24"/>
          <w:szCs w:val="24"/>
          <w:lang w:val="az-Latn-AZ"/>
        </w:rPr>
        <w:t>amı</w:t>
      </w:r>
      <w:r w:rsidRPr="00B9187F">
        <w:rPr>
          <w:sz w:val="24"/>
          <w:szCs w:val="24"/>
          <w:lang w:val="az-Latn-AZ"/>
        </w:rPr>
        <w:t xml:space="preserve"> (Megri), </w:t>
      </w:r>
      <w:r w:rsidRPr="00B9187F">
        <w:rPr>
          <w:b/>
          <w:i/>
          <w:sz w:val="24"/>
          <w:szCs w:val="24"/>
          <w:lang w:val="az-Latn-AZ"/>
        </w:rPr>
        <w:t>ava</w:t>
      </w:r>
      <w:r w:rsidRPr="00B9187F">
        <w:rPr>
          <w:sz w:val="24"/>
          <w:szCs w:val="24"/>
          <w:lang w:val="az-Latn-AZ"/>
        </w:rPr>
        <w:t xml:space="preserve"> (Western Azerbaijan), </w:t>
      </w:r>
      <w:r w:rsidRPr="00B9187F">
        <w:rPr>
          <w:b/>
          <w:i/>
          <w:sz w:val="24"/>
          <w:szCs w:val="24"/>
          <w:lang w:val="az-Latn-AZ"/>
        </w:rPr>
        <w:t>baba</w:t>
      </w:r>
      <w:r w:rsidRPr="00B9187F">
        <w:rPr>
          <w:sz w:val="24"/>
          <w:szCs w:val="24"/>
          <w:lang w:val="az-Latn-AZ"/>
        </w:rPr>
        <w:t xml:space="preserve"> (Tabriz, Fuzuli), </w:t>
      </w:r>
      <w:r w:rsidRPr="00B9187F">
        <w:rPr>
          <w:b/>
          <w:i/>
          <w:sz w:val="24"/>
          <w:szCs w:val="24"/>
          <w:lang w:val="az-Latn-AZ"/>
        </w:rPr>
        <w:t>dada</w:t>
      </w:r>
      <w:r w:rsidRPr="00B9187F">
        <w:rPr>
          <w:sz w:val="24"/>
          <w:szCs w:val="24"/>
          <w:lang w:val="az-Latn-AZ"/>
        </w:rPr>
        <w:t xml:space="preserve"> (Megri), </w:t>
      </w:r>
      <w:r w:rsidRPr="00B9187F">
        <w:rPr>
          <w:b/>
          <w:i/>
          <w:sz w:val="24"/>
          <w:szCs w:val="24"/>
          <w:lang w:val="az-Latn-AZ"/>
        </w:rPr>
        <w:t>dadaş</w:t>
      </w:r>
      <w:r w:rsidRPr="00B9187F">
        <w:rPr>
          <w:sz w:val="24"/>
          <w:szCs w:val="24"/>
          <w:lang w:val="az-Latn-AZ"/>
        </w:rPr>
        <w:t xml:space="preserve"> (Southern Azerbaijan, Western Azerbaijan), </w:t>
      </w:r>
      <w:r w:rsidRPr="00B9187F">
        <w:rPr>
          <w:b/>
          <w:i/>
          <w:sz w:val="24"/>
          <w:szCs w:val="24"/>
          <w:lang w:val="az-Latn-AZ"/>
        </w:rPr>
        <w:t>dədə</w:t>
      </w:r>
      <w:r w:rsidRPr="00B9187F">
        <w:rPr>
          <w:sz w:val="24"/>
          <w:szCs w:val="24"/>
          <w:lang w:val="az-Latn-AZ"/>
        </w:rPr>
        <w:t xml:space="preserve"> (Zangilan, Yardimli, Tabriz), </w:t>
      </w:r>
      <w:r w:rsidRPr="00B9187F">
        <w:rPr>
          <w:b/>
          <w:i/>
          <w:sz w:val="24"/>
          <w:szCs w:val="24"/>
          <w:lang w:val="az-Latn-AZ"/>
        </w:rPr>
        <w:t>didiy</w:t>
      </w:r>
      <w:r w:rsidRPr="00B9187F">
        <w:rPr>
          <w:sz w:val="24"/>
          <w:szCs w:val="24"/>
          <w:lang w:val="az-Latn-AZ"/>
        </w:rPr>
        <w:t xml:space="preserve"> (Zagatala), </w:t>
      </w:r>
      <w:r w:rsidRPr="00B9187F">
        <w:rPr>
          <w:b/>
          <w:i/>
          <w:sz w:val="24"/>
          <w:szCs w:val="24"/>
          <w:lang w:val="az-Latn-AZ"/>
        </w:rPr>
        <w:t>edey</w:t>
      </w:r>
      <w:r w:rsidRPr="00B9187F">
        <w:rPr>
          <w:sz w:val="24"/>
          <w:szCs w:val="24"/>
          <w:lang w:val="az-Latn-AZ"/>
        </w:rPr>
        <w:t xml:space="preserve"> (Darband), </w:t>
      </w:r>
      <w:r w:rsidRPr="00B9187F">
        <w:rPr>
          <w:b/>
          <w:i/>
          <w:sz w:val="24"/>
          <w:szCs w:val="24"/>
          <w:lang w:val="az-Latn-AZ"/>
        </w:rPr>
        <w:t>ədə//əddə</w:t>
      </w:r>
      <w:r w:rsidRPr="00B9187F">
        <w:rPr>
          <w:sz w:val="24"/>
          <w:szCs w:val="24"/>
          <w:lang w:val="az-Latn-AZ"/>
        </w:rPr>
        <w:t xml:space="preserve">, </w:t>
      </w:r>
      <w:r w:rsidRPr="00B9187F">
        <w:rPr>
          <w:b/>
          <w:i/>
          <w:sz w:val="24"/>
          <w:szCs w:val="24"/>
          <w:lang w:val="az-Latn-AZ"/>
        </w:rPr>
        <w:t>əmə</w:t>
      </w:r>
      <w:r w:rsidRPr="00B9187F">
        <w:rPr>
          <w:sz w:val="24"/>
          <w:szCs w:val="24"/>
          <w:lang w:val="az-Latn-AZ"/>
        </w:rPr>
        <w:t xml:space="preserve"> (Darband), </w:t>
      </w:r>
      <w:r w:rsidRPr="00B9187F">
        <w:rPr>
          <w:b/>
          <w:i/>
          <w:sz w:val="24"/>
          <w:szCs w:val="24"/>
          <w:lang w:val="az-Latn-AZ"/>
        </w:rPr>
        <w:t>əmmə</w:t>
      </w:r>
      <w:r w:rsidRPr="00B9187F">
        <w:rPr>
          <w:sz w:val="24"/>
          <w:szCs w:val="24"/>
          <w:lang w:val="az-Latn-AZ"/>
        </w:rPr>
        <w:t xml:space="preserve"> (Sharur), </w:t>
      </w:r>
      <w:r w:rsidRPr="00B9187F">
        <w:rPr>
          <w:b/>
          <w:i/>
          <w:sz w:val="24"/>
          <w:szCs w:val="24"/>
          <w:lang w:val="az-Latn-AZ"/>
        </w:rPr>
        <w:t>əmi</w:t>
      </w:r>
      <w:r w:rsidRPr="00B9187F">
        <w:rPr>
          <w:sz w:val="24"/>
          <w:szCs w:val="24"/>
          <w:lang w:val="az-Latn-AZ"/>
        </w:rPr>
        <w:t xml:space="preserve"> (Yardimli, Neftchala), </w:t>
      </w:r>
      <w:r w:rsidRPr="00B9187F">
        <w:rPr>
          <w:b/>
          <w:i/>
          <w:sz w:val="24"/>
          <w:szCs w:val="24"/>
          <w:lang w:val="az-Latn-AZ"/>
        </w:rPr>
        <w:t>əvə</w:t>
      </w:r>
      <w:r w:rsidRPr="00B9187F">
        <w:rPr>
          <w:sz w:val="24"/>
          <w:szCs w:val="24"/>
          <w:lang w:val="az-Latn-AZ"/>
        </w:rPr>
        <w:t xml:space="preserve"> (Zangilan), </w:t>
      </w:r>
      <w:r w:rsidRPr="00B9187F">
        <w:rPr>
          <w:b/>
          <w:i/>
          <w:sz w:val="24"/>
          <w:szCs w:val="24"/>
          <w:lang w:val="az-Latn-AZ"/>
        </w:rPr>
        <w:t>qadaş</w:t>
      </w:r>
      <w:r w:rsidRPr="00B9187F">
        <w:rPr>
          <w:sz w:val="24"/>
          <w:szCs w:val="24"/>
          <w:lang w:val="az-Latn-AZ"/>
        </w:rPr>
        <w:t xml:space="preserve"> (Darbend, Guba), </w:t>
      </w:r>
      <w:r w:rsidRPr="00B9187F">
        <w:rPr>
          <w:b/>
          <w:i/>
          <w:sz w:val="24"/>
          <w:szCs w:val="24"/>
          <w:lang w:val="az-Latn-AZ"/>
        </w:rPr>
        <w:t>qa</w:t>
      </w:r>
      <w:r w:rsidRPr="00B9187F">
        <w:rPr>
          <w:sz w:val="24"/>
          <w:szCs w:val="24"/>
          <w:lang w:val="az-Latn-AZ"/>
        </w:rPr>
        <w:t xml:space="preserve">: (Fuzuli, Oguz), </w:t>
      </w:r>
      <w:r w:rsidRPr="00B9187F">
        <w:rPr>
          <w:b/>
          <w:i/>
          <w:sz w:val="24"/>
          <w:szCs w:val="24"/>
          <w:lang w:val="az-Latn-AZ"/>
        </w:rPr>
        <w:t>qağa</w:t>
      </w:r>
      <w:r w:rsidRPr="00B9187F">
        <w:rPr>
          <w:sz w:val="24"/>
          <w:szCs w:val="24"/>
          <w:lang w:val="az-Latn-AZ"/>
        </w:rPr>
        <w:t xml:space="preserve"> (Nakhchivan), </w:t>
      </w:r>
      <w:r w:rsidRPr="00B9187F">
        <w:rPr>
          <w:b/>
          <w:i/>
          <w:sz w:val="24"/>
          <w:szCs w:val="24"/>
          <w:lang w:val="az-Latn-AZ"/>
        </w:rPr>
        <w:t>qəqə</w:t>
      </w:r>
      <w:r w:rsidRPr="00B9187F">
        <w:rPr>
          <w:sz w:val="24"/>
          <w:szCs w:val="24"/>
          <w:lang w:val="az-Latn-AZ"/>
        </w:rPr>
        <w:t xml:space="preserve"> (Lerik), </w:t>
      </w:r>
      <w:r w:rsidRPr="00B9187F">
        <w:rPr>
          <w:b/>
          <w:i/>
          <w:sz w:val="24"/>
          <w:szCs w:val="24"/>
          <w:lang w:val="az-Latn-AZ"/>
        </w:rPr>
        <w:t>lələ</w:t>
      </w:r>
      <w:r w:rsidRPr="00B9187F">
        <w:rPr>
          <w:sz w:val="24"/>
          <w:szCs w:val="24"/>
          <w:lang w:val="az-Latn-AZ"/>
        </w:rPr>
        <w:t xml:space="preserve"> (Neftchala) etc. lexemes serve to communicate as lexical units of individual dialects.   </w:t>
      </w:r>
    </w:p>
    <w:p w14:paraId="009AE0FE" w14:textId="6E63CDCC" w:rsidR="00B9187F" w:rsidRDefault="00B9187F" w:rsidP="00B9187F">
      <w:pPr>
        <w:ind w:firstLine="708"/>
        <w:jc w:val="both"/>
        <w:rPr>
          <w:sz w:val="24"/>
          <w:szCs w:val="24"/>
          <w:lang w:val="az-Latn-AZ"/>
        </w:rPr>
      </w:pPr>
      <w:r w:rsidRPr="00B9187F">
        <w:rPr>
          <w:sz w:val="24"/>
          <w:szCs w:val="24"/>
          <w:lang w:val="az-Latn-AZ"/>
        </w:rPr>
        <w:t xml:space="preserve">In this regard, the article will broadly interpret the areal words that express the concepts of </w:t>
      </w:r>
      <w:r>
        <w:rPr>
          <w:sz w:val="24"/>
          <w:szCs w:val="24"/>
          <w:lang w:val="az-Latn-AZ"/>
        </w:rPr>
        <w:t>“</w:t>
      </w:r>
      <w:r w:rsidRPr="00B9187F">
        <w:rPr>
          <w:sz w:val="24"/>
          <w:szCs w:val="24"/>
          <w:lang w:val="az-Latn-AZ"/>
        </w:rPr>
        <w:t>mother</w:t>
      </w:r>
      <w:r>
        <w:rPr>
          <w:sz w:val="24"/>
          <w:szCs w:val="24"/>
          <w:lang w:val="az-Latn-AZ"/>
        </w:rPr>
        <w:t>”</w:t>
      </w:r>
      <w:r w:rsidRPr="00B9187F">
        <w:rPr>
          <w:sz w:val="24"/>
          <w:szCs w:val="24"/>
          <w:lang w:val="az-Latn-AZ"/>
        </w:rPr>
        <w:t xml:space="preserve"> and </w:t>
      </w:r>
      <w:r>
        <w:rPr>
          <w:sz w:val="24"/>
          <w:szCs w:val="24"/>
          <w:lang w:val="az-Latn-AZ"/>
        </w:rPr>
        <w:t>“</w:t>
      </w:r>
      <w:r w:rsidRPr="00B9187F">
        <w:rPr>
          <w:sz w:val="24"/>
          <w:szCs w:val="24"/>
          <w:lang w:val="az-Latn-AZ"/>
        </w:rPr>
        <w:t>father</w:t>
      </w:r>
      <w:r>
        <w:rPr>
          <w:sz w:val="24"/>
          <w:szCs w:val="24"/>
          <w:lang w:val="az-Latn-AZ"/>
        </w:rPr>
        <w:t>”</w:t>
      </w:r>
      <w:r w:rsidRPr="00B9187F">
        <w:rPr>
          <w:sz w:val="24"/>
          <w:szCs w:val="24"/>
          <w:lang w:val="az-Latn-AZ"/>
        </w:rPr>
        <w:t xml:space="preserve"> in the dialects of the Turkish and Azerbaijani languages, their traces in the ancient and modern Turkish languages, as well as other semantic features.  </w:t>
      </w:r>
    </w:p>
    <w:p w14:paraId="355ADB53" w14:textId="77777777" w:rsidR="009B73C1" w:rsidRDefault="009B73C1" w:rsidP="00B9187F">
      <w:pPr>
        <w:ind w:firstLine="708"/>
        <w:jc w:val="both"/>
        <w:rPr>
          <w:b/>
          <w:sz w:val="24"/>
          <w:szCs w:val="24"/>
          <w:lang w:val="az-Latn-AZ"/>
        </w:rPr>
      </w:pPr>
    </w:p>
    <w:p w14:paraId="05DB0EEA" w14:textId="12933B69" w:rsidR="00614815" w:rsidRPr="00B9187F" w:rsidRDefault="00614815" w:rsidP="00B9187F">
      <w:pPr>
        <w:ind w:firstLine="708"/>
        <w:jc w:val="both"/>
        <w:rPr>
          <w:sz w:val="24"/>
          <w:szCs w:val="24"/>
          <w:lang w:val="az-Latn-AZ"/>
        </w:rPr>
      </w:pPr>
      <w:r w:rsidRPr="00614815">
        <w:rPr>
          <w:b/>
          <w:sz w:val="24"/>
          <w:szCs w:val="24"/>
          <w:lang w:val="az-Latn-AZ"/>
        </w:rPr>
        <w:t>Keywords:</w:t>
      </w:r>
      <w:r w:rsidRPr="00614815">
        <w:rPr>
          <w:sz w:val="24"/>
          <w:szCs w:val="24"/>
          <w:lang w:val="az-Latn-AZ"/>
        </w:rPr>
        <w:t xml:space="preserve"> </w:t>
      </w:r>
      <w:r w:rsidRPr="00614815">
        <w:rPr>
          <w:i/>
          <w:sz w:val="24"/>
          <w:szCs w:val="24"/>
          <w:lang w:val="az-Latn-AZ"/>
        </w:rPr>
        <w:t xml:space="preserve">Turkish language, Azerbaijani language, dialects, areal lexicon, </w:t>
      </w:r>
      <w:r>
        <w:rPr>
          <w:i/>
          <w:sz w:val="24"/>
          <w:szCs w:val="24"/>
          <w:lang w:val="az-Latn-AZ"/>
        </w:rPr>
        <w:t>“</w:t>
      </w:r>
      <w:r w:rsidRPr="00614815">
        <w:rPr>
          <w:i/>
          <w:sz w:val="24"/>
          <w:szCs w:val="24"/>
          <w:lang w:val="az-Latn-AZ"/>
        </w:rPr>
        <w:t>mother</w:t>
      </w:r>
      <w:r>
        <w:rPr>
          <w:i/>
          <w:sz w:val="24"/>
          <w:szCs w:val="24"/>
          <w:lang w:val="az-Latn-AZ"/>
        </w:rPr>
        <w:t>”</w:t>
      </w:r>
      <w:r w:rsidRPr="00614815">
        <w:rPr>
          <w:i/>
          <w:sz w:val="24"/>
          <w:szCs w:val="24"/>
          <w:lang w:val="az-Latn-AZ"/>
        </w:rPr>
        <w:t xml:space="preserve"> and </w:t>
      </w:r>
      <w:r>
        <w:rPr>
          <w:i/>
          <w:sz w:val="24"/>
          <w:szCs w:val="24"/>
          <w:lang w:val="az-Latn-AZ"/>
        </w:rPr>
        <w:t>“</w:t>
      </w:r>
      <w:r w:rsidRPr="00614815">
        <w:rPr>
          <w:i/>
          <w:sz w:val="24"/>
          <w:szCs w:val="24"/>
          <w:lang w:val="az-Latn-AZ"/>
        </w:rPr>
        <w:t>father</w:t>
      </w:r>
      <w:r>
        <w:rPr>
          <w:i/>
          <w:sz w:val="24"/>
          <w:szCs w:val="24"/>
          <w:lang w:val="az-Latn-AZ"/>
        </w:rPr>
        <w:t xml:space="preserve">” </w:t>
      </w:r>
      <w:r w:rsidRPr="00614815">
        <w:rPr>
          <w:i/>
          <w:sz w:val="24"/>
          <w:szCs w:val="24"/>
          <w:lang w:val="az-Latn-AZ"/>
        </w:rPr>
        <w:t>concepts</w:t>
      </w:r>
      <w:r w:rsidRPr="00614815">
        <w:rPr>
          <w:sz w:val="24"/>
          <w:szCs w:val="24"/>
          <w:lang w:val="az-Latn-AZ"/>
        </w:rPr>
        <w:t>.</w:t>
      </w:r>
    </w:p>
    <w:p w14:paraId="64C8A626" w14:textId="77777777" w:rsidR="00B9187F" w:rsidRPr="00B9187F" w:rsidRDefault="00B9187F" w:rsidP="00B9187F">
      <w:pPr>
        <w:ind w:firstLine="708"/>
        <w:jc w:val="both"/>
        <w:rPr>
          <w:sz w:val="24"/>
          <w:szCs w:val="24"/>
          <w:lang w:val="az-Latn-AZ"/>
        </w:rPr>
      </w:pPr>
    </w:p>
    <w:p w14:paraId="682F9B09" w14:textId="77777777" w:rsidR="00B9187F" w:rsidRPr="00B9187F" w:rsidRDefault="00B9187F" w:rsidP="001600DF">
      <w:pPr>
        <w:ind w:firstLine="708"/>
        <w:jc w:val="both"/>
        <w:rPr>
          <w:sz w:val="24"/>
          <w:szCs w:val="24"/>
          <w:lang w:val="az-Latn-AZ"/>
        </w:rPr>
      </w:pPr>
    </w:p>
    <w:p w14:paraId="6277AC75" w14:textId="77777777" w:rsidR="001600DF" w:rsidRPr="001600DF" w:rsidRDefault="001600DF" w:rsidP="003148A4">
      <w:pPr>
        <w:ind w:firstLine="708"/>
        <w:jc w:val="both"/>
        <w:rPr>
          <w:sz w:val="24"/>
          <w:szCs w:val="24"/>
          <w:lang w:val="az-Latn-AZ"/>
        </w:rPr>
      </w:pPr>
    </w:p>
    <w:sectPr w:rsidR="001600DF" w:rsidRPr="001600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492B"/>
    <w:multiLevelType w:val="hybridMultilevel"/>
    <w:tmpl w:val="BD6A43D6"/>
    <w:lvl w:ilvl="0" w:tplc="D46EFC5C">
      <w:start w:val="1"/>
      <w:numFmt w:val="decimal"/>
      <w:lvlText w:val="%1."/>
      <w:lvlJc w:val="left"/>
      <w:pPr>
        <w:ind w:left="720" w:hanging="360"/>
      </w:pPr>
      <w:rPr>
        <w:rFonts w:asciiTheme="majorBidi" w:eastAsiaTheme="minorHAnsi" w:hAnsiTheme="majorBidi" w:cstheme="maj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C20EE9"/>
    <w:multiLevelType w:val="hybridMultilevel"/>
    <w:tmpl w:val="704E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D3"/>
    <w:rsid w:val="00001C02"/>
    <w:rsid w:val="00003519"/>
    <w:rsid w:val="000147CB"/>
    <w:rsid w:val="000211A4"/>
    <w:rsid w:val="0004000C"/>
    <w:rsid w:val="0004680F"/>
    <w:rsid w:val="0009555A"/>
    <w:rsid w:val="00097F70"/>
    <w:rsid w:val="000B5D32"/>
    <w:rsid w:val="000C4523"/>
    <w:rsid w:val="000E7DC8"/>
    <w:rsid w:val="000F520B"/>
    <w:rsid w:val="0010207A"/>
    <w:rsid w:val="00105423"/>
    <w:rsid w:val="00110BC6"/>
    <w:rsid w:val="00123DB5"/>
    <w:rsid w:val="0012648E"/>
    <w:rsid w:val="00142BBB"/>
    <w:rsid w:val="0015085B"/>
    <w:rsid w:val="0015123B"/>
    <w:rsid w:val="00153552"/>
    <w:rsid w:val="001600DF"/>
    <w:rsid w:val="001718F1"/>
    <w:rsid w:val="001720D7"/>
    <w:rsid w:val="00172D74"/>
    <w:rsid w:val="00177001"/>
    <w:rsid w:val="00177B40"/>
    <w:rsid w:val="00197372"/>
    <w:rsid w:val="001B5E45"/>
    <w:rsid w:val="001C4378"/>
    <w:rsid w:val="001D1453"/>
    <w:rsid w:val="001D1A24"/>
    <w:rsid w:val="001F0334"/>
    <w:rsid w:val="002051DB"/>
    <w:rsid w:val="00212A61"/>
    <w:rsid w:val="00217A0B"/>
    <w:rsid w:val="002265E7"/>
    <w:rsid w:val="00226CBA"/>
    <w:rsid w:val="0023595C"/>
    <w:rsid w:val="00235FCC"/>
    <w:rsid w:val="00236C17"/>
    <w:rsid w:val="0024466E"/>
    <w:rsid w:val="00260398"/>
    <w:rsid w:val="00260E6F"/>
    <w:rsid w:val="00280F72"/>
    <w:rsid w:val="00282D3B"/>
    <w:rsid w:val="002875D8"/>
    <w:rsid w:val="002C4835"/>
    <w:rsid w:val="002F03B1"/>
    <w:rsid w:val="002F2B7D"/>
    <w:rsid w:val="003072C8"/>
    <w:rsid w:val="003148A4"/>
    <w:rsid w:val="00336DF7"/>
    <w:rsid w:val="0037438C"/>
    <w:rsid w:val="003815D0"/>
    <w:rsid w:val="003A04D5"/>
    <w:rsid w:val="003C3393"/>
    <w:rsid w:val="003E0309"/>
    <w:rsid w:val="003E186D"/>
    <w:rsid w:val="0041146D"/>
    <w:rsid w:val="00411A0B"/>
    <w:rsid w:val="00422DB2"/>
    <w:rsid w:val="004720D1"/>
    <w:rsid w:val="00493071"/>
    <w:rsid w:val="004A2787"/>
    <w:rsid w:val="004A4117"/>
    <w:rsid w:val="004B4A94"/>
    <w:rsid w:val="004C4622"/>
    <w:rsid w:val="004E2630"/>
    <w:rsid w:val="004E62F2"/>
    <w:rsid w:val="004F3F9A"/>
    <w:rsid w:val="00525816"/>
    <w:rsid w:val="005719F0"/>
    <w:rsid w:val="005A11EB"/>
    <w:rsid w:val="005A6BD4"/>
    <w:rsid w:val="005C39D8"/>
    <w:rsid w:val="005C68B8"/>
    <w:rsid w:val="005D6BD3"/>
    <w:rsid w:val="005D6C84"/>
    <w:rsid w:val="00604C34"/>
    <w:rsid w:val="00614756"/>
    <w:rsid w:val="00614815"/>
    <w:rsid w:val="00635BE5"/>
    <w:rsid w:val="00654F74"/>
    <w:rsid w:val="00664C05"/>
    <w:rsid w:val="006D3032"/>
    <w:rsid w:val="006E0D7F"/>
    <w:rsid w:val="006E27DF"/>
    <w:rsid w:val="006F0562"/>
    <w:rsid w:val="006F4175"/>
    <w:rsid w:val="006F6895"/>
    <w:rsid w:val="0070076B"/>
    <w:rsid w:val="00742BCD"/>
    <w:rsid w:val="00776D21"/>
    <w:rsid w:val="007A0E04"/>
    <w:rsid w:val="007C0E7A"/>
    <w:rsid w:val="007C3042"/>
    <w:rsid w:val="007D1B9F"/>
    <w:rsid w:val="007E7C2C"/>
    <w:rsid w:val="007F72BD"/>
    <w:rsid w:val="00802589"/>
    <w:rsid w:val="0081465A"/>
    <w:rsid w:val="00837875"/>
    <w:rsid w:val="00840C64"/>
    <w:rsid w:val="008450A3"/>
    <w:rsid w:val="0087371A"/>
    <w:rsid w:val="00890F9E"/>
    <w:rsid w:val="008B0047"/>
    <w:rsid w:val="008B07E0"/>
    <w:rsid w:val="008C4BAD"/>
    <w:rsid w:val="008E47C7"/>
    <w:rsid w:val="008F0ACD"/>
    <w:rsid w:val="009031A2"/>
    <w:rsid w:val="00920113"/>
    <w:rsid w:val="00933666"/>
    <w:rsid w:val="00951F47"/>
    <w:rsid w:val="00956022"/>
    <w:rsid w:val="00974813"/>
    <w:rsid w:val="0098768A"/>
    <w:rsid w:val="009B73C1"/>
    <w:rsid w:val="009C1528"/>
    <w:rsid w:val="009D2411"/>
    <w:rsid w:val="009E20A4"/>
    <w:rsid w:val="009E2111"/>
    <w:rsid w:val="009F0FD6"/>
    <w:rsid w:val="00A105D3"/>
    <w:rsid w:val="00A167A7"/>
    <w:rsid w:val="00A321B7"/>
    <w:rsid w:val="00A359E3"/>
    <w:rsid w:val="00A449B9"/>
    <w:rsid w:val="00A460E2"/>
    <w:rsid w:val="00A63D97"/>
    <w:rsid w:val="00A76C06"/>
    <w:rsid w:val="00A772C6"/>
    <w:rsid w:val="00A85B51"/>
    <w:rsid w:val="00A86596"/>
    <w:rsid w:val="00A86E7E"/>
    <w:rsid w:val="00A916FF"/>
    <w:rsid w:val="00A93C02"/>
    <w:rsid w:val="00AA1972"/>
    <w:rsid w:val="00AA2535"/>
    <w:rsid w:val="00AA4AB0"/>
    <w:rsid w:val="00AA5E48"/>
    <w:rsid w:val="00AD1C79"/>
    <w:rsid w:val="00AD33A9"/>
    <w:rsid w:val="00AD70A8"/>
    <w:rsid w:val="00B03084"/>
    <w:rsid w:val="00B06594"/>
    <w:rsid w:val="00B431CC"/>
    <w:rsid w:val="00B50D3D"/>
    <w:rsid w:val="00B53328"/>
    <w:rsid w:val="00B6772B"/>
    <w:rsid w:val="00B72102"/>
    <w:rsid w:val="00B77636"/>
    <w:rsid w:val="00B9187F"/>
    <w:rsid w:val="00B96154"/>
    <w:rsid w:val="00B96ECA"/>
    <w:rsid w:val="00BC05DC"/>
    <w:rsid w:val="00BC4624"/>
    <w:rsid w:val="00BC6B97"/>
    <w:rsid w:val="00BD0668"/>
    <w:rsid w:val="00BD106C"/>
    <w:rsid w:val="00BD6EE9"/>
    <w:rsid w:val="00BF42B1"/>
    <w:rsid w:val="00C20977"/>
    <w:rsid w:val="00C21122"/>
    <w:rsid w:val="00C34C16"/>
    <w:rsid w:val="00C4209C"/>
    <w:rsid w:val="00C4257D"/>
    <w:rsid w:val="00C53881"/>
    <w:rsid w:val="00C74809"/>
    <w:rsid w:val="00C7725E"/>
    <w:rsid w:val="00C81D74"/>
    <w:rsid w:val="00CA1682"/>
    <w:rsid w:val="00CA5D61"/>
    <w:rsid w:val="00CC089D"/>
    <w:rsid w:val="00CD3FB0"/>
    <w:rsid w:val="00CE03C1"/>
    <w:rsid w:val="00CE26D3"/>
    <w:rsid w:val="00CE52F8"/>
    <w:rsid w:val="00CE7114"/>
    <w:rsid w:val="00D26464"/>
    <w:rsid w:val="00D378BF"/>
    <w:rsid w:val="00D56482"/>
    <w:rsid w:val="00D573CF"/>
    <w:rsid w:val="00D96A1D"/>
    <w:rsid w:val="00DB1707"/>
    <w:rsid w:val="00DB7A19"/>
    <w:rsid w:val="00DD40F2"/>
    <w:rsid w:val="00DE56C6"/>
    <w:rsid w:val="00DE5CA2"/>
    <w:rsid w:val="00DE5FDD"/>
    <w:rsid w:val="00E01FC6"/>
    <w:rsid w:val="00E042F2"/>
    <w:rsid w:val="00E16BB2"/>
    <w:rsid w:val="00E21E18"/>
    <w:rsid w:val="00E3725B"/>
    <w:rsid w:val="00E53BE9"/>
    <w:rsid w:val="00E53D76"/>
    <w:rsid w:val="00E87935"/>
    <w:rsid w:val="00EB1985"/>
    <w:rsid w:val="00EB50F0"/>
    <w:rsid w:val="00EB53DB"/>
    <w:rsid w:val="00EB7B6C"/>
    <w:rsid w:val="00EC7622"/>
    <w:rsid w:val="00EE093C"/>
    <w:rsid w:val="00EF6AD2"/>
    <w:rsid w:val="00F0113F"/>
    <w:rsid w:val="00F14527"/>
    <w:rsid w:val="00F1688B"/>
    <w:rsid w:val="00F23E8C"/>
    <w:rsid w:val="00F41A6B"/>
    <w:rsid w:val="00F469DF"/>
    <w:rsid w:val="00F61F12"/>
    <w:rsid w:val="00F67BDD"/>
    <w:rsid w:val="00F77B82"/>
    <w:rsid w:val="00F936B8"/>
    <w:rsid w:val="00F960D5"/>
    <w:rsid w:val="00FA4B95"/>
    <w:rsid w:val="00FB240D"/>
    <w:rsid w:val="00FB368A"/>
    <w:rsid w:val="00FB6657"/>
    <w:rsid w:val="00FD095E"/>
    <w:rsid w:val="00FD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78D8"/>
  <w15:chartTrackingRefBased/>
  <w15:docId w15:val="{C4AA535A-92CD-459B-88C2-0C67203D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0D7"/>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16"/>
    <w:pPr>
      <w:overflowPunct/>
      <w:autoSpaceDE/>
      <w:autoSpaceDN/>
      <w:adjustRightInd/>
      <w:spacing w:after="200" w:line="276" w:lineRule="auto"/>
      <w:ind w:left="720"/>
      <w:contextualSpacing/>
    </w:pPr>
    <w:rPr>
      <w:rFonts w:asciiTheme="minorHAnsi" w:eastAsiaTheme="minorHAnsi" w:hAnsiTheme="minorHAnsi" w:cstheme="minorBidi"/>
      <w:sz w:val="22"/>
      <w:szCs w:val="22"/>
      <w:lang w:val="ru-RU" w:eastAsia="en-US"/>
    </w:rPr>
  </w:style>
  <w:style w:type="character" w:styleId="Hyperlink">
    <w:name w:val="Hyperlink"/>
    <w:basedOn w:val="DefaultParagraphFont"/>
    <w:uiPriority w:val="99"/>
    <w:unhideWhenUsed/>
    <w:rsid w:val="00525816"/>
    <w:rPr>
      <w:color w:val="0563C1" w:themeColor="hyperlink"/>
      <w:u w:val="single"/>
    </w:rPr>
  </w:style>
  <w:style w:type="paragraph" w:customStyle="1" w:styleId="Default">
    <w:name w:val="Default"/>
    <w:rsid w:val="0052581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7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97601">
      <w:bodyDiv w:val="1"/>
      <w:marLeft w:val="0"/>
      <w:marRight w:val="0"/>
      <w:marTop w:val="0"/>
      <w:marBottom w:val="0"/>
      <w:divBdr>
        <w:top w:val="none" w:sz="0" w:space="0" w:color="auto"/>
        <w:left w:val="none" w:sz="0" w:space="0" w:color="auto"/>
        <w:bottom w:val="none" w:sz="0" w:space="0" w:color="auto"/>
        <w:right w:val="none" w:sz="0" w:space="0" w:color="auto"/>
      </w:divBdr>
    </w:div>
    <w:div w:id="18821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2</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Parvin Eyvazov</cp:lastModifiedBy>
  <cp:revision>158</cp:revision>
  <dcterms:created xsi:type="dcterms:W3CDTF">2024-02-18T10:56:00Z</dcterms:created>
  <dcterms:modified xsi:type="dcterms:W3CDTF">2024-08-25T22:32:00Z</dcterms:modified>
</cp:coreProperties>
</file>