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46BC" w:rsidRDefault="009646BC" w:rsidP="009646BC">
      <w:pPr>
        <w:shd w:val="clear" w:color="auto" w:fill="FFFFFF"/>
        <w:spacing w:before="120" w:after="225" w:line="240" w:lineRule="auto"/>
        <w:ind w:left="567"/>
        <w:jc w:val="center"/>
        <w:rPr>
          <w:rFonts w:ascii="Times New Roman" w:eastAsia="Times New Roman" w:hAnsi="Times New Roman" w:cs="Times New Roman"/>
          <w:b/>
          <w:bCs/>
          <w:kern w:val="0"/>
          <w:lang w:eastAsia="tr-TR"/>
          <w14:ligatures w14:val="none"/>
        </w:rPr>
      </w:pPr>
      <w:r w:rsidRPr="008B6F84">
        <w:rPr>
          <w:rFonts w:ascii="Times New Roman" w:eastAsia="Times New Roman" w:hAnsi="Times New Roman" w:cs="Times New Roman"/>
          <w:b/>
          <w:bCs/>
          <w:kern w:val="0"/>
          <w:lang w:eastAsia="tr-TR"/>
          <w14:ligatures w14:val="none"/>
        </w:rPr>
        <w:t>KAZAKİSTAN’DA İKİ DİLLİLİK VE ÜNİVERSİTE GENÇLERİNİN KAZAKÇAYA KARŞI TUTUMLARI</w:t>
      </w:r>
    </w:p>
    <w:p w:rsidR="004C3B03" w:rsidRDefault="004C3B03" w:rsidP="004C3B03">
      <w:pPr>
        <w:shd w:val="clear" w:color="auto" w:fill="FFFFFF"/>
        <w:spacing w:before="120" w:after="225" w:line="240" w:lineRule="auto"/>
        <w:ind w:left="567"/>
        <w:jc w:val="right"/>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Gül Banu DUMAN</w:t>
      </w:r>
      <w:r>
        <w:rPr>
          <w:rStyle w:val="DipnotBavurusu"/>
          <w:rFonts w:ascii="Times New Roman" w:eastAsia="Times New Roman" w:hAnsi="Times New Roman" w:cs="Times New Roman"/>
          <w:kern w:val="0"/>
          <w:lang w:eastAsia="tr-TR"/>
          <w14:ligatures w14:val="none"/>
        </w:rPr>
        <w:footnoteReference w:id="1"/>
      </w:r>
    </w:p>
    <w:p w:rsidR="0045762B" w:rsidRPr="004C3B03" w:rsidRDefault="0045762B" w:rsidP="004C3B03">
      <w:pPr>
        <w:shd w:val="clear" w:color="auto" w:fill="FFFFFF"/>
        <w:spacing w:before="120" w:after="225" w:line="240" w:lineRule="auto"/>
        <w:ind w:left="567"/>
        <w:jc w:val="right"/>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Aray MUKAZHANOVA</w:t>
      </w:r>
      <w:r>
        <w:rPr>
          <w:rStyle w:val="DipnotBavurusu"/>
          <w:rFonts w:ascii="Times New Roman" w:eastAsia="Times New Roman" w:hAnsi="Times New Roman" w:cs="Times New Roman"/>
          <w:kern w:val="0"/>
          <w:lang w:eastAsia="tr-TR"/>
          <w14:ligatures w14:val="none"/>
        </w:rPr>
        <w:footnoteReference w:id="2"/>
      </w:r>
    </w:p>
    <w:p w:rsidR="004C3B03" w:rsidRDefault="004C3B03" w:rsidP="009646BC">
      <w:pPr>
        <w:shd w:val="clear" w:color="auto" w:fill="FFFFFF"/>
        <w:spacing w:before="120" w:after="225" w:line="240" w:lineRule="auto"/>
        <w:ind w:left="567"/>
        <w:jc w:val="center"/>
        <w:rPr>
          <w:rFonts w:ascii="Times New Roman" w:eastAsia="Times New Roman" w:hAnsi="Times New Roman" w:cs="Times New Roman"/>
          <w:b/>
          <w:bCs/>
          <w:kern w:val="0"/>
          <w:lang w:eastAsia="tr-TR"/>
          <w14:ligatures w14:val="none"/>
        </w:rPr>
      </w:pPr>
    </w:p>
    <w:p w:rsidR="009646BC" w:rsidRPr="00034254" w:rsidRDefault="009646BC" w:rsidP="009646BC">
      <w:pPr>
        <w:shd w:val="clear" w:color="auto" w:fill="FFFFFF"/>
        <w:spacing w:before="120" w:after="225" w:line="240" w:lineRule="auto"/>
        <w:ind w:left="567"/>
        <w:jc w:val="both"/>
        <w:rPr>
          <w:rFonts w:ascii="Times New Roman" w:eastAsia="Times New Roman" w:hAnsi="Times New Roman" w:cs="Times New Roman"/>
          <w:b/>
          <w:bCs/>
          <w:kern w:val="0"/>
          <w:lang w:eastAsia="tr-TR"/>
          <w14:ligatures w14:val="none"/>
        </w:rPr>
      </w:pPr>
      <w:r w:rsidRPr="00034254">
        <w:rPr>
          <w:rFonts w:ascii="Times New Roman" w:eastAsia="Times New Roman" w:hAnsi="Times New Roman" w:cs="Times New Roman"/>
          <w:b/>
          <w:bCs/>
          <w:kern w:val="0"/>
          <w:lang w:eastAsia="tr-TR"/>
          <w14:ligatures w14:val="none"/>
        </w:rPr>
        <w:t>Özet:</w:t>
      </w:r>
    </w:p>
    <w:p w:rsidR="009646BC" w:rsidRDefault="009646BC" w:rsidP="009646BC">
      <w:pPr>
        <w:shd w:val="clear" w:color="auto" w:fill="FFFFFF"/>
        <w:spacing w:before="120" w:after="225" w:line="240" w:lineRule="auto"/>
        <w:ind w:left="567"/>
        <w:jc w:val="both"/>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 xml:space="preserve">16 Aralık 1991’de Sovyetler Birliği’nden ayrılarak bağımsız bir devlet statüsü alan Kazakistan iki resmi dile sahip bir ülkedir.  Kazakça ve Rusçanın eşit statüye sahip resmi diller olduğu anayasada belirtilmiştir. İki dilli ortamlarda dillerin birinin diğerine baskın olması sık görülen bir durumdur. Kazakistan’da bağımsızlığın üzerinden 30 yılı aşkın bir süre geçmesi ve demagojik yapının, siyasi kültürel ortamın bu süreçte değişmesine rağmen Rusçanın Kazakistan’ın bazı bölgelerinde hâlâ Kazakçadan baskın bir statüde olduğu ve genç kuşakların Kazakçadan ziyade Rusçayı tercih ettikleri görülmektedir. Bir dilin genç kuşaklara aktarılamaması o dilin sürekliliğini ve gelişimini tehlikeye sokan bir durumu beraberinde getirir. Bu çalışmada Doğu Kazakistan Bölgesindeki Öskemen şehrinde yer alan KASU üniversitesi öğrencilerinin Kazakçaya ve Rusçaya karşı tutumları incelenmiş, öğrencilerin Kazakça kullanım tercihlerinde uyruklarının ne denli etkili olduğu tespit edilmeye çalışılmıştır.  Hazırlanan anket 313 üniversite öğrencisine uygulanmış, elde edilen bulgular uyruk değişkeni dikkate alınarak değerlendirilmiştir. Çalışmaya katılan öğrencilerin çoğunluğu Kazak ve Rus uyruğuna sahiptir. Elde edilen bulgular Rusların Kazakçaya karşı herhangi bir ilgi duymadıklarını, eğitim, aile, arkadaş ortamlarında çoğunlukla Rusçayı tercih ettiklerini hatta hiç Kazakça bilmediklerini göstermektedir. Anket uygulanan Kazak gençlerinin Rusça bilirken Rus gençlerinin Kazakça öğrenmemelerinin ardında yatan sebepler, bu durumun doğurduğu sakıncalar makalede irdelenmiştir. </w:t>
      </w:r>
    </w:p>
    <w:p w:rsidR="009646BC" w:rsidRPr="008B6F84" w:rsidRDefault="009646BC" w:rsidP="009646BC">
      <w:pPr>
        <w:shd w:val="clear" w:color="auto" w:fill="FFFFFF"/>
        <w:spacing w:before="120" w:after="225" w:line="240" w:lineRule="auto"/>
        <w:ind w:left="567"/>
        <w:jc w:val="both"/>
        <w:rPr>
          <w:rFonts w:ascii="Times New Roman" w:eastAsia="Times New Roman" w:hAnsi="Times New Roman" w:cs="Times New Roman"/>
          <w:kern w:val="0"/>
          <w:lang w:eastAsia="tr-TR"/>
          <w14:ligatures w14:val="none"/>
        </w:rPr>
      </w:pPr>
      <w:r w:rsidRPr="00034254">
        <w:rPr>
          <w:rFonts w:ascii="Times New Roman" w:eastAsia="Times New Roman" w:hAnsi="Times New Roman" w:cs="Times New Roman"/>
          <w:b/>
          <w:bCs/>
          <w:kern w:val="0"/>
          <w:lang w:eastAsia="tr-TR"/>
          <w14:ligatures w14:val="none"/>
        </w:rPr>
        <w:t>Anahtar kelimeler:</w:t>
      </w:r>
      <w:r>
        <w:rPr>
          <w:rFonts w:ascii="Times New Roman" w:eastAsia="Times New Roman" w:hAnsi="Times New Roman" w:cs="Times New Roman"/>
          <w:kern w:val="0"/>
          <w:lang w:eastAsia="tr-TR"/>
          <w14:ligatures w14:val="none"/>
        </w:rPr>
        <w:t xml:space="preserve"> Kazakistan’da iki dillilik, Anadili olarak Kazakça, Kazakçanın güncel sorunları</w:t>
      </w:r>
    </w:p>
    <w:p w:rsidR="009646BC" w:rsidRPr="009C3A8B" w:rsidRDefault="009646BC" w:rsidP="009646BC">
      <w:pPr>
        <w:spacing w:before="120"/>
        <w:ind w:left="567"/>
        <w:jc w:val="both"/>
        <w:rPr>
          <w:rFonts w:ascii="Times New Roman" w:hAnsi="Times New Roman" w:cs="Times New Roman"/>
        </w:rPr>
      </w:pPr>
    </w:p>
    <w:p w:rsidR="009646BC" w:rsidRPr="009646BC" w:rsidRDefault="009646BC" w:rsidP="008B6F84">
      <w:pPr>
        <w:shd w:val="clear" w:color="auto" w:fill="FFFFFF"/>
        <w:spacing w:before="120" w:after="225" w:line="240" w:lineRule="auto"/>
        <w:ind w:left="567"/>
        <w:jc w:val="center"/>
        <w:rPr>
          <w:rFonts w:ascii="Times New Roman" w:eastAsia="Times New Roman" w:hAnsi="Times New Roman" w:cs="Times New Roman"/>
          <w:b/>
          <w:bCs/>
          <w:kern w:val="0"/>
          <w:lang w:eastAsia="tr-TR"/>
          <w14:ligatures w14:val="none"/>
        </w:rPr>
      </w:pPr>
    </w:p>
    <w:p w:rsidR="009646BC" w:rsidRPr="009646BC" w:rsidRDefault="009646BC" w:rsidP="008B6F84">
      <w:pPr>
        <w:shd w:val="clear" w:color="auto" w:fill="FFFFFF"/>
        <w:spacing w:before="120" w:after="225" w:line="240" w:lineRule="auto"/>
        <w:ind w:left="567"/>
        <w:jc w:val="center"/>
        <w:rPr>
          <w:rFonts w:ascii="Times New Roman" w:eastAsia="Times New Roman" w:hAnsi="Times New Roman" w:cs="Times New Roman"/>
          <w:b/>
          <w:bCs/>
          <w:kern w:val="0"/>
          <w:lang w:eastAsia="tr-TR"/>
          <w14:ligatures w14:val="none"/>
        </w:rPr>
      </w:pPr>
    </w:p>
    <w:p w:rsidR="00D1716C" w:rsidRDefault="00D1716C" w:rsidP="008B6F84">
      <w:pPr>
        <w:shd w:val="clear" w:color="auto" w:fill="FFFFFF"/>
        <w:spacing w:before="120" w:after="225" w:line="240" w:lineRule="auto"/>
        <w:ind w:left="567"/>
        <w:jc w:val="center"/>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val="en-US" w:eastAsia="tr-TR"/>
          <w14:ligatures w14:val="none"/>
        </w:rPr>
        <w:t>BILINGUALISM IN</w:t>
      </w:r>
      <w:r w:rsidRPr="00D1716C">
        <w:rPr>
          <w:rFonts w:ascii="Times New Roman" w:eastAsia="Times New Roman" w:hAnsi="Times New Roman" w:cs="Times New Roman"/>
          <w:b/>
          <w:bCs/>
          <w:kern w:val="0"/>
          <w:lang w:eastAsia="tr-TR"/>
          <w14:ligatures w14:val="none"/>
        </w:rPr>
        <w:t xml:space="preserve"> KAZAKHSTAN </w:t>
      </w:r>
      <w:r>
        <w:rPr>
          <w:rFonts w:ascii="Times New Roman" w:eastAsia="Times New Roman" w:hAnsi="Times New Roman" w:cs="Times New Roman"/>
          <w:b/>
          <w:bCs/>
          <w:kern w:val="0"/>
          <w:lang w:eastAsia="tr-TR"/>
          <w14:ligatures w14:val="none"/>
        </w:rPr>
        <w:t xml:space="preserve">AND </w:t>
      </w:r>
      <w:r w:rsidRPr="00D1716C">
        <w:rPr>
          <w:rFonts w:ascii="Times New Roman" w:eastAsia="Times New Roman" w:hAnsi="Times New Roman" w:cs="Times New Roman"/>
          <w:b/>
          <w:bCs/>
          <w:kern w:val="0"/>
          <w:lang w:eastAsia="tr-TR"/>
          <w14:ligatures w14:val="none"/>
        </w:rPr>
        <w:t>ATTITUDE OF UNIVERSITY YOUTH TO THE KAZAKH LANGUAGE</w:t>
      </w:r>
    </w:p>
    <w:p w:rsidR="008B6F84" w:rsidRPr="00034254" w:rsidRDefault="00D1716C" w:rsidP="008B6F84">
      <w:pPr>
        <w:shd w:val="clear" w:color="auto" w:fill="FFFFFF"/>
        <w:spacing w:before="120" w:after="225" w:line="240" w:lineRule="auto"/>
        <w:ind w:left="567"/>
        <w:jc w:val="both"/>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Abstract</w:t>
      </w:r>
      <w:r w:rsidR="008B6F84" w:rsidRPr="00034254">
        <w:rPr>
          <w:rFonts w:ascii="Times New Roman" w:eastAsia="Times New Roman" w:hAnsi="Times New Roman" w:cs="Times New Roman"/>
          <w:b/>
          <w:bCs/>
          <w:kern w:val="0"/>
          <w:lang w:eastAsia="tr-TR"/>
          <w14:ligatures w14:val="none"/>
        </w:rPr>
        <w:t>:</w:t>
      </w:r>
    </w:p>
    <w:p w:rsidR="00366984" w:rsidRDefault="00E832E4" w:rsidP="00CF2C04">
      <w:pPr>
        <w:shd w:val="clear" w:color="auto" w:fill="FFFFFF"/>
        <w:spacing w:before="120" w:after="225" w:line="240" w:lineRule="auto"/>
        <w:ind w:firstLine="567"/>
        <w:jc w:val="both"/>
        <w:rPr>
          <w:rFonts w:ascii="Times New Roman" w:hAnsi="Times New Roman" w:cs="Times New Roman"/>
          <w:sz w:val="24"/>
          <w:szCs w:val="24"/>
        </w:rPr>
      </w:pPr>
      <w:r w:rsidRPr="006C46A6">
        <w:rPr>
          <w:rFonts w:ascii="Times New Roman" w:eastAsia="Times New Roman" w:hAnsi="Times New Roman" w:cs="Times New Roman"/>
          <w:kern w:val="0"/>
          <w:sz w:val="24"/>
          <w:szCs w:val="24"/>
          <w:lang w:eastAsia="tr-TR"/>
          <w14:ligatures w14:val="none"/>
        </w:rPr>
        <w:t>Kazakhstan</w:t>
      </w:r>
      <w:r w:rsidR="00DA77E6">
        <w:rPr>
          <w:rFonts w:ascii="Times New Roman" w:eastAsia="Times New Roman" w:hAnsi="Times New Roman" w:cs="Times New Roman"/>
          <w:kern w:val="0"/>
          <w:sz w:val="24"/>
          <w:szCs w:val="24"/>
          <w:lang w:eastAsia="tr-TR"/>
          <w14:ligatures w14:val="none"/>
        </w:rPr>
        <w:t xml:space="preserve"> as a former Sov</w:t>
      </w:r>
      <w:r w:rsidR="00F90845">
        <w:rPr>
          <w:rFonts w:ascii="Times New Roman" w:eastAsia="Times New Roman" w:hAnsi="Times New Roman" w:cs="Times New Roman"/>
          <w:kern w:val="0"/>
          <w:sz w:val="24"/>
          <w:szCs w:val="24"/>
          <w:lang w:eastAsia="tr-TR"/>
          <w14:ligatures w14:val="none"/>
        </w:rPr>
        <w:t xml:space="preserve">iet republic </w:t>
      </w:r>
      <w:r w:rsidRPr="006C46A6">
        <w:rPr>
          <w:rFonts w:ascii="Times New Roman" w:eastAsia="Times New Roman" w:hAnsi="Times New Roman" w:cs="Times New Roman"/>
          <w:kern w:val="0"/>
          <w:sz w:val="24"/>
          <w:szCs w:val="24"/>
          <w:lang w:eastAsia="tr-TR"/>
          <w14:ligatures w14:val="none"/>
        </w:rPr>
        <w:t>gained the status of an independent government on December 16, 1991</w:t>
      </w:r>
      <w:r w:rsidR="00F90845">
        <w:rPr>
          <w:rFonts w:ascii="Times New Roman" w:eastAsia="Times New Roman" w:hAnsi="Times New Roman" w:cs="Times New Roman"/>
          <w:kern w:val="0"/>
          <w:sz w:val="24"/>
          <w:szCs w:val="24"/>
          <w:lang w:eastAsia="tr-TR"/>
          <w14:ligatures w14:val="none"/>
        </w:rPr>
        <w:t xml:space="preserve"> </w:t>
      </w:r>
      <w:r w:rsidRPr="006C46A6">
        <w:rPr>
          <w:rFonts w:ascii="Times New Roman" w:eastAsia="Times New Roman" w:hAnsi="Times New Roman" w:cs="Times New Roman"/>
          <w:kern w:val="0"/>
          <w:sz w:val="24"/>
          <w:szCs w:val="24"/>
          <w:lang w:eastAsia="tr-TR"/>
          <w14:ligatures w14:val="none"/>
        </w:rPr>
        <w:t>is a bilingual country.</w:t>
      </w:r>
      <w:r w:rsidR="008B6F84" w:rsidRPr="006C46A6">
        <w:rPr>
          <w:rFonts w:ascii="Times New Roman" w:eastAsia="Times New Roman" w:hAnsi="Times New Roman" w:cs="Times New Roman"/>
          <w:kern w:val="0"/>
          <w:sz w:val="24"/>
          <w:szCs w:val="24"/>
          <w:lang w:eastAsia="tr-TR"/>
          <w14:ligatures w14:val="none"/>
        </w:rPr>
        <w:t xml:space="preserve"> </w:t>
      </w:r>
      <w:r w:rsidR="00F90845">
        <w:rPr>
          <w:rFonts w:ascii="Times New Roman" w:eastAsia="Times New Roman" w:hAnsi="Times New Roman" w:cs="Times New Roman"/>
          <w:kern w:val="0"/>
          <w:sz w:val="24"/>
          <w:szCs w:val="24"/>
          <w:lang w:eastAsia="tr-TR"/>
          <w14:ligatures w14:val="none"/>
        </w:rPr>
        <w:t>T</w:t>
      </w:r>
      <w:r w:rsidRPr="006C46A6">
        <w:rPr>
          <w:rFonts w:ascii="Times New Roman" w:eastAsia="Times New Roman" w:hAnsi="Times New Roman" w:cs="Times New Roman"/>
          <w:kern w:val="0"/>
          <w:sz w:val="24"/>
          <w:szCs w:val="24"/>
          <w:lang w:eastAsia="tr-TR"/>
          <w14:ligatures w14:val="none"/>
        </w:rPr>
        <w:t>he constitution state</w:t>
      </w:r>
      <w:r w:rsidR="00F90845">
        <w:rPr>
          <w:rFonts w:ascii="Times New Roman" w:eastAsia="Times New Roman" w:hAnsi="Times New Roman" w:cs="Times New Roman"/>
          <w:kern w:val="0"/>
          <w:sz w:val="24"/>
          <w:szCs w:val="24"/>
          <w:lang w:eastAsia="tr-TR"/>
          <w14:ligatures w14:val="none"/>
        </w:rPr>
        <w:t xml:space="preserve">s </w:t>
      </w:r>
      <w:r w:rsidRPr="006C46A6">
        <w:rPr>
          <w:rFonts w:ascii="Times New Roman" w:eastAsia="Times New Roman" w:hAnsi="Times New Roman" w:cs="Times New Roman"/>
          <w:kern w:val="0"/>
          <w:sz w:val="24"/>
          <w:szCs w:val="24"/>
          <w:lang w:eastAsia="tr-TR"/>
          <w14:ligatures w14:val="none"/>
        </w:rPr>
        <w:t xml:space="preserve">that Kazakh and Russian are official languages </w:t>
      </w:r>
      <w:r w:rsidR="006C46A6" w:rsidRPr="006C46A6">
        <w:rPr>
          <w:rFonts w:ascii="Times New Roman" w:eastAsia="Times New Roman" w:hAnsi="Times New Roman" w:cs="Times New Roman"/>
          <w:kern w:val="0"/>
          <w:sz w:val="24"/>
          <w:szCs w:val="24"/>
          <w:lang w:eastAsia="tr-TR"/>
          <w14:ligatures w14:val="none"/>
        </w:rPr>
        <w:t xml:space="preserve">of the country </w:t>
      </w:r>
      <w:r w:rsidRPr="006C46A6">
        <w:rPr>
          <w:rFonts w:ascii="Times New Roman" w:eastAsia="Times New Roman" w:hAnsi="Times New Roman" w:cs="Times New Roman"/>
          <w:kern w:val="0"/>
          <w:sz w:val="24"/>
          <w:szCs w:val="24"/>
          <w:lang w:eastAsia="tr-TR"/>
          <w14:ligatures w14:val="none"/>
        </w:rPr>
        <w:t>with equal status.</w:t>
      </w:r>
      <w:r w:rsidRPr="006C46A6">
        <w:rPr>
          <w:rFonts w:ascii="Times New Roman" w:hAnsi="Times New Roman" w:cs="Times New Roman"/>
          <w:sz w:val="24"/>
          <w:szCs w:val="24"/>
        </w:rPr>
        <w:t xml:space="preserve"> </w:t>
      </w:r>
      <w:r w:rsidR="006C46A6" w:rsidRPr="006C46A6">
        <w:rPr>
          <w:rFonts w:ascii="Times New Roman" w:hAnsi="Times New Roman" w:cs="Times New Roman"/>
          <w:sz w:val="24"/>
          <w:szCs w:val="24"/>
        </w:rPr>
        <w:t>It is common in bilingual settings that one language dominates another.</w:t>
      </w:r>
      <w:r w:rsidR="006C46A6" w:rsidRPr="006C46A6">
        <w:t xml:space="preserve"> </w:t>
      </w:r>
      <w:r w:rsidR="006C46A6" w:rsidRPr="006C46A6">
        <w:rPr>
          <w:rFonts w:ascii="Times New Roman" w:hAnsi="Times New Roman" w:cs="Times New Roman"/>
          <w:sz w:val="24"/>
          <w:szCs w:val="24"/>
        </w:rPr>
        <w:t xml:space="preserve">Despite the fact that more than 30 years have passed since </w:t>
      </w:r>
      <w:r w:rsidR="006C46A6" w:rsidRPr="006C46A6">
        <w:rPr>
          <w:rFonts w:ascii="Times New Roman" w:hAnsi="Times New Roman" w:cs="Times New Roman"/>
          <w:sz w:val="24"/>
          <w:szCs w:val="24"/>
        </w:rPr>
        <w:lastRenderedPageBreak/>
        <w:t xml:space="preserve">independence </w:t>
      </w:r>
      <w:r w:rsidR="006C46A6">
        <w:rPr>
          <w:rFonts w:ascii="Times New Roman" w:hAnsi="Times New Roman" w:cs="Times New Roman"/>
          <w:sz w:val="24"/>
          <w:szCs w:val="24"/>
        </w:rPr>
        <w:t>of the Republic of</w:t>
      </w:r>
      <w:r w:rsidR="006C46A6" w:rsidRPr="006C46A6">
        <w:rPr>
          <w:rFonts w:ascii="Times New Roman" w:hAnsi="Times New Roman" w:cs="Times New Roman"/>
          <w:sz w:val="24"/>
          <w:szCs w:val="24"/>
        </w:rPr>
        <w:t xml:space="preserve"> Kazakhstan</w:t>
      </w:r>
      <w:r w:rsidR="006C46A6">
        <w:rPr>
          <w:rFonts w:ascii="Times New Roman" w:hAnsi="Times New Roman" w:cs="Times New Roman"/>
          <w:sz w:val="24"/>
          <w:szCs w:val="24"/>
        </w:rPr>
        <w:t>,</w:t>
      </w:r>
      <w:r w:rsidR="006C46A6" w:rsidRPr="006C46A6">
        <w:rPr>
          <w:rFonts w:ascii="Times New Roman" w:hAnsi="Times New Roman" w:cs="Times New Roman"/>
          <w:sz w:val="24"/>
          <w:szCs w:val="24"/>
        </w:rPr>
        <w:t xml:space="preserve"> the demagogic structure and political environment</w:t>
      </w:r>
      <w:r w:rsidR="00A6469B">
        <w:rPr>
          <w:rFonts w:ascii="Times New Roman" w:hAnsi="Times New Roman" w:cs="Times New Roman"/>
          <w:sz w:val="24"/>
          <w:szCs w:val="24"/>
        </w:rPr>
        <w:t xml:space="preserve"> has</w:t>
      </w:r>
      <w:r w:rsidR="006C46A6" w:rsidRPr="006C46A6">
        <w:rPr>
          <w:rFonts w:ascii="Times New Roman" w:hAnsi="Times New Roman" w:cs="Times New Roman"/>
          <w:sz w:val="24"/>
          <w:szCs w:val="24"/>
        </w:rPr>
        <w:t xml:space="preserve"> changed </w:t>
      </w:r>
      <w:r w:rsidR="006C46A6">
        <w:rPr>
          <w:rFonts w:ascii="Times New Roman" w:hAnsi="Times New Roman" w:cs="Times New Roman"/>
          <w:sz w:val="24"/>
          <w:szCs w:val="24"/>
        </w:rPr>
        <w:t>during</w:t>
      </w:r>
      <w:r w:rsidR="006C46A6" w:rsidRPr="006C46A6">
        <w:rPr>
          <w:rFonts w:ascii="Times New Roman" w:hAnsi="Times New Roman" w:cs="Times New Roman"/>
          <w:sz w:val="24"/>
          <w:szCs w:val="24"/>
        </w:rPr>
        <w:t xml:space="preserve"> this process, it </w:t>
      </w:r>
      <w:r w:rsidR="006C46A6">
        <w:rPr>
          <w:rFonts w:ascii="Times New Roman" w:hAnsi="Times New Roman" w:cs="Times New Roman"/>
          <w:sz w:val="24"/>
          <w:szCs w:val="24"/>
        </w:rPr>
        <w:t xml:space="preserve">is </w:t>
      </w:r>
      <w:r w:rsidR="006C46A6" w:rsidRPr="006C46A6">
        <w:rPr>
          <w:rFonts w:ascii="Times New Roman" w:hAnsi="Times New Roman" w:cs="Times New Roman"/>
          <w:sz w:val="24"/>
          <w:szCs w:val="24"/>
        </w:rPr>
        <w:t>seen that Russian still has a dominant status over Kazakh in some regions of Kazakhstan and younger generation prefer</w:t>
      </w:r>
      <w:r w:rsidR="006C46A6">
        <w:rPr>
          <w:rFonts w:ascii="Times New Roman" w:hAnsi="Times New Roman" w:cs="Times New Roman"/>
          <w:sz w:val="24"/>
          <w:szCs w:val="24"/>
        </w:rPr>
        <w:t xml:space="preserve"> to speak</w:t>
      </w:r>
      <w:r w:rsidR="006C46A6" w:rsidRPr="006C46A6">
        <w:rPr>
          <w:rFonts w:ascii="Times New Roman" w:hAnsi="Times New Roman" w:cs="Times New Roman"/>
          <w:sz w:val="24"/>
          <w:szCs w:val="24"/>
        </w:rPr>
        <w:t xml:space="preserve"> Russian rather than Kazakh.</w:t>
      </w:r>
      <w:r w:rsidR="002F7956" w:rsidRPr="002F7956">
        <w:t xml:space="preserve"> </w:t>
      </w:r>
      <w:r w:rsidR="002F7956" w:rsidRPr="002F7956">
        <w:rPr>
          <w:rFonts w:ascii="Times New Roman" w:hAnsi="Times New Roman" w:cs="Times New Roman"/>
          <w:sz w:val="24"/>
          <w:szCs w:val="24"/>
        </w:rPr>
        <w:t>The inability to transfer a language to younger generation brings with it a situation that jeopardizes the continuity and development of that language.</w:t>
      </w:r>
      <w:r w:rsidR="002F7956">
        <w:rPr>
          <w:rFonts w:ascii="Times New Roman" w:hAnsi="Times New Roman" w:cs="Times New Roman"/>
          <w:sz w:val="24"/>
          <w:szCs w:val="24"/>
        </w:rPr>
        <w:t xml:space="preserve"> </w:t>
      </w:r>
      <w:r w:rsidR="00CF2C04">
        <w:rPr>
          <w:rFonts w:ascii="Times New Roman" w:hAnsi="Times New Roman" w:cs="Times New Roman"/>
          <w:sz w:val="24"/>
          <w:szCs w:val="24"/>
        </w:rPr>
        <w:t>The research was held among KAFU</w:t>
      </w:r>
      <w:r w:rsidR="00BB410E">
        <w:rPr>
          <w:rFonts w:ascii="Times New Roman" w:hAnsi="Times New Roman" w:cs="Times New Roman"/>
          <w:sz w:val="24"/>
          <w:szCs w:val="24"/>
        </w:rPr>
        <w:t>(Kazakh American Free University)</w:t>
      </w:r>
      <w:r w:rsidR="00BB410E" w:rsidRPr="00703B25">
        <w:rPr>
          <w:rFonts w:ascii="Times New Roman" w:hAnsi="Times New Roman" w:cs="Times New Roman"/>
          <w:sz w:val="24"/>
          <w:szCs w:val="24"/>
        </w:rPr>
        <w:t xml:space="preserve"> </w:t>
      </w:r>
      <w:r w:rsidR="00CF2C04">
        <w:rPr>
          <w:rFonts w:ascii="Times New Roman" w:hAnsi="Times New Roman" w:cs="Times New Roman"/>
          <w:sz w:val="24"/>
          <w:szCs w:val="24"/>
        </w:rPr>
        <w:t xml:space="preserve">students which is </w:t>
      </w:r>
      <w:r w:rsidR="00CF2C04" w:rsidRPr="00703B25">
        <w:rPr>
          <w:rFonts w:ascii="Times New Roman" w:hAnsi="Times New Roman" w:cs="Times New Roman"/>
          <w:sz w:val="24"/>
          <w:szCs w:val="24"/>
        </w:rPr>
        <w:t>located in Öskemen city</w:t>
      </w:r>
      <w:r w:rsidR="00CF2C04">
        <w:rPr>
          <w:rFonts w:ascii="Times New Roman" w:hAnsi="Times New Roman" w:cs="Times New Roman"/>
          <w:sz w:val="24"/>
          <w:szCs w:val="24"/>
        </w:rPr>
        <w:t>,</w:t>
      </w:r>
      <w:r w:rsidR="00CF2C04" w:rsidRPr="00703B25">
        <w:rPr>
          <w:rFonts w:ascii="Times New Roman" w:hAnsi="Times New Roman" w:cs="Times New Roman"/>
          <w:sz w:val="24"/>
          <w:szCs w:val="24"/>
        </w:rPr>
        <w:t xml:space="preserve"> in the East Kazakhstan Region</w:t>
      </w:r>
      <w:r w:rsidR="00CF2C04">
        <w:rPr>
          <w:rFonts w:ascii="Times New Roman" w:hAnsi="Times New Roman" w:cs="Times New Roman"/>
          <w:sz w:val="24"/>
          <w:szCs w:val="24"/>
        </w:rPr>
        <w:t>.</w:t>
      </w:r>
      <w:r w:rsidR="00CF2C04" w:rsidRPr="00703B25">
        <w:rPr>
          <w:rFonts w:ascii="Times New Roman" w:hAnsi="Times New Roman" w:cs="Times New Roman"/>
          <w:sz w:val="24"/>
          <w:szCs w:val="24"/>
        </w:rPr>
        <w:t xml:space="preserve"> </w:t>
      </w:r>
      <w:r w:rsidR="002F7956">
        <w:rPr>
          <w:rFonts w:ascii="Times New Roman" w:hAnsi="Times New Roman" w:cs="Times New Roman"/>
          <w:sz w:val="24"/>
          <w:szCs w:val="24"/>
        </w:rPr>
        <w:t xml:space="preserve">This study purposes to identify </w:t>
      </w:r>
      <w:r w:rsidR="00703B25" w:rsidRPr="00703B25">
        <w:rPr>
          <w:rFonts w:ascii="Times New Roman" w:hAnsi="Times New Roman" w:cs="Times New Roman"/>
          <w:sz w:val="24"/>
          <w:szCs w:val="24"/>
        </w:rPr>
        <w:t>KA</w:t>
      </w:r>
      <w:r w:rsidR="00703B25">
        <w:rPr>
          <w:rFonts w:ascii="Times New Roman" w:hAnsi="Times New Roman" w:cs="Times New Roman"/>
          <w:sz w:val="24"/>
          <w:szCs w:val="24"/>
        </w:rPr>
        <w:t>F</w:t>
      </w:r>
      <w:r w:rsidR="00703B25" w:rsidRPr="00703B25">
        <w:rPr>
          <w:rFonts w:ascii="Times New Roman" w:hAnsi="Times New Roman" w:cs="Times New Roman"/>
          <w:sz w:val="24"/>
          <w:szCs w:val="24"/>
        </w:rPr>
        <w:t>U</w:t>
      </w:r>
      <w:r w:rsidR="00703B25">
        <w:rPr>
          <w:rFonts w:ascii="Times New Roman" w:hAnsi="Times New Roman" w:cs="Times New Roman"/>
          <w:sz w:val="24"/>
          <w:szCs w:val="24"/>
        </w:rPr>
        <w:t xml:space="preserve"> </w:t>
      </w:r>
      <w:r w:rsidR="00703B25" w:rsidRPr="00703B25">
        <w:rPr>
          <w:rFonts w:ascii="Times New Roman" w:hAnsi="Times New Roman" w:cs="Times New Roman"/>
          <w:sz w:val="24"/>
          <w:szCs w:val="24"/>
        </w:rPr>
        <w:t>students</w:t>
      </w:r>
      <w:r w:rsidR="00703B25">
        <w:rPr>
          <w:rFonts w:ascii="Times New Roman" w:hAnsi="Times New Roman" w:cs="Times New Roman"/>
          <w:sz w:val="24"/>
          <w:szCs w:val="24"/>
        </w:rPr>
        <w:t xml:space="preserve">’ </w:t>
      </w:r>
      <w:r w:rsidR="00703B25" w:rsidRPr="00703B25">
        <w:rPr>
          <w:rFonts w:ascii="Times New Roman" w:hAnsi="Times New Roman" w:cs="Times New Roman"/>
          <w:sz w:val="24"/>
          <w:szCs w:val="24"/>
        </w:rPr>
        <w:t>attitudes towards Kazakh and Russian</w:t>
      </w:r>
      <w:r w:rsidR="00703B25">
        <w:rPr>
          <w:rFonts w:ascii="Times New Roman" w:hAnsi="Times New Roman" w:cs="Times New Roman"/>
          <w:sz w:val="24"/>
          <w:szCs w:val="24"/>
        </w:rPr>
        <w:t xml:space="preserve"> languages</w:t>
      </w:r>
      <w:r w:rsidR="00CF2C04">
        <w:rPr>
          <w:rFonts w:ascii="Times New Roman" w:hAnsi="Times New Roman" w:cs="Times New Roman"/>
          <w:sz w:val="24"/>
          <w:szCs w:val="24"/>
        </w:rPr>
        <w:t xml:space="preserve">, also it </w:t>
      </w:r>
      <w:r w:rsidR="002F2D4F">
        <w:rPr>
          <w:rFonts w:ascii="Times New Roman" w:hAnsi="Times New Roman" w:cs="Times New Roman"/>
          <w:sz w:val="24"/>
          <w:szCs w:val="24"/>
        </w:rPr>
        <w:t xml:space="preserve">tries </w:t>
      </w:r>
      <w:r w:rsidR="00CF2C04">
        <w:rPr>
          <w:rFonts w:ascii="Times New Roman" w:hAnsi="Times New Roman" w:cs="Times New Roman"/>
          <w:sz w:val="24"/>
          <w:szCs w:val="24"/>
        </w:rPr>
        <w:t>to determine Kazakh language preference among students according to their nationalities</w:t>
      </w:r>
      <w:r w:rsidR="00703B25">
        <w:rPr>
          <w:rFonts w:ascii="Times New Roman" w:hAnsi="Times New Roman" w:cs="Times New Roman"/>
          <w:sz w:val="24"/>
          <w:szCs w:val="24"/>
        </w:rPr>
        <w:t xml:space="preserve">. </w:t>
      </w:r>
      <w:r w:rsidR="00940AAA" w:rsidRPr="00940AAA">
        <w:rPr>
          <w:rFonts w:ascii="Times New Roman" w:hAnsi="Times New Roman" w:cs="Times New Roman"/>
          <w:sz w:val="24"/>
          <w:szCs w:val="24"/>
        </w:rPr>
        <w:t>The prepared questionnaire was applied to 313 university students, and the findings were evaluated by considering the nationality variable.</w:t>
      </w:r>
      <w:r w:rsidR="00366984" w:rsidRPr="00366984">
        <w:t xml:space="preserve"> </w:t>
      </w:r>
      <w:r w:rsidR="00366984" w:rsidRPr="00366984">
        <w:rPr>
          <w:rFonts w:ascii="Times New Roman" w:hAnsi="Times New Roman" w:cs="Times New Roman"/>
          <w:sz w:val="24"/>
          <w:szCs w:val="24"/>
        </w:rPr>
        <w:t xml:space="preserve">The majority of the students </w:t>
      </w:r>
      <w:r w:rsidR="00366984">
        <w:rPr>
          <w:rFonts w:ascii="Times New Roman" w:hAnsi="Times New Roman" w:cs="Times New Roman"/>
          <w:sz w:val="24"/>
          <w:szCs w:val="24"/>
        </w:rPr>
        <w:t xml:space="preserve">took part </w:t>
      </w:r>
      <w:r w:rsidR="00366984" w:rsidRPr="00366984">
        <w:rPr>
          <w:rFonts w:ascii="Times New Roman" w:hAnsi="Times New Roman" w:cs="Times New Roman"/>
          <w:sz w:val="24"/>
          <w:szCs w:val="24"/>
        </w:rPr>
        <w:t xml:space="preserve">in the study </w:t>
      </w:r>
      <w:r w:rsidR="00366984">
        <w:rPr>
          <w:rFonts w:ascii="Times New Roman" w:hAnsi="Times New Roman" w:cs="Times New Roman"/>
          <w:sz w:val="24"/>
          <w:szCs w:val="24"/>
        </w:rPr>
        <w:t xml:space="preserve">were from </w:t>
      </w:r>
      <w:r w:rsidR="00366984" w:rsidRPr="00366984">
        <w:rPr>
          <w:rFonts w:ascii="Times New Roman" w:hAnsi="Times New Roman" w:cs="Times New Roman"/>
          <w:sz w:val="24"/>
          <w:szCs w:val="24"/>
        </w:rPr>
        <w:t>Kazakh and Russian nationalit</w:t>
      </w:r>
      <w:r w:rsidR="00366984">
        <w:rPr>
          <w:rFonts w:ascii="Times New Roman" w:hAnsi="Times New Roman" w:cs="Times New Roman"/>
          <w:sz w:val="24"/>
          <w:szCs w:val="24"/>
        </w:rPr>
        <w:t>ies.</w:t>
      </w:r>
      <w:r w:rsidR="00366984" w:rsidRPr="00366984">
        <w:rPr>
          <w:rFonts w:ascii="Times New Roman" w:hAnsi="Times New Roman" w:cs="Times New Roman"/>
          <w:sz w:val="24"/>
          <w:szCs w:val="24"/>
        </w:rPr>
        <w:t xml:space="preserve"> The findings </w:t>
      </w:r>
      <w:r w:rsidR="00366984">
        <w:rPr>
          <w:rFonts w:ascii="Times New Roman" w:hAnsi="Times New Roman" w:cs="Times New Roman"/>
          <w:sz w:val="24"/>
          <w:szCs w:val="24"/>
        </w:rPr>
        <w:t>revealed</w:t>
      </w:r>
      <w:r w:rsidR="00366984" w:rsidRPr="00366984">
        <w:rPr>
          <w:rFonts w:ascii="Times New Roman" w:hAnsi="Times New Roman" w:cs="Times New Roman"/>
          <w:sz w:val="24"/>
          <w:szCs w:val="24"/>
        </w:rPr>
        <w:t xml:space="preserve"> that Russians d</w:t>
      </w:r>
      <w:r w:rsidR="00366984">
        <w:rPr>
          <w:rFonts w:ascii="Times New Roman" w:hAnsi="Times New Roman" w:cs="Times New Roman"/>
          <w:sz w:val="24"/>
          <w:szCs w:val="24"/>
        </w:rPr>
        <w:t>id</w:t>
      </w:r>
      <w:r w:rsidR="00366984" w:rsidRPr="00366984">
        <w:rPr>
          <w:rFonts w:ascii="Times New Roman" w:hAnsi="Times New Roman" w:cs="Times New Roman"/>
          <w:sz w:val="24"/>
          <w:szCs w:val="24"/>
        </w:rPr>
        <w:t xml:space="preserve"> not </w:t>
      </w:r>
      <w:r w:rsidR="00366984">
        <w:rPr>
          <w:rFonts w:ascii="Times New Roman" w:hAnsi="Times New Roman" w:cs="Times New Roman"/>
          <w:sz w:val="24"/>
          <w:szCs w:val="24"/>
        </w:rPr>
        <w:t>show</w:t>
      </w:r>
      <w:r w:rsidR="00366984" w:rsidRPr="00366984">
        <w:rPr>
          <w:rFonts w:ascii="Times New Roman" w:hAnsi="Times New Roman" w:cs="Times New Roman"/>
          <w:sz w:val="24"/>
          <w:szCs w:val="24"/>
        </w:rPr>
        <w:t xml:space="preserve"> any </w:t>
      </w:r>
      <w:r w:rsidR="002F2D4F">
        <w:rPr>
          <w:rFonts w:ascii="Times New Roman" w:hAnsi="Times New Roman" w:cs="Times New Roman"/>
          <w:sz w:val="24"/>
          <w:szCs w:val="24"/>
        </w:rPr>
        <w:t>will</w:t>
      </w:r>
      <w:r w:rsidR="00366984" w:rsidRPr="00366984">
        <w:rPr>
          <w:rFonts w:ascii="Times New Roman" w:hAnsi="Times New Roman" w:cs="Times New Roman"/>
          <w:sz w:val="24"/>
          <w:szCs w:val="24"/>
        </w:rPr>
        <w:t xml:space="preserve"> in </w:t>
      </w:r>
      <w:r w:rsidR="00366984">
        <w:rPr>
          <w:rFonts w:ascii="Times New Roman" w:hAnsi="Times New Roman" w:cs="Times New Roman"/>
          <w:sz w:val="24"/>
          <w:szCs w:val="24"/>
        </w:rPr>
        <w:t xml:space="preserve">speaking </w:t>
      </w:r>
      <w:r w:rsidR="00366984" w:rsidRPr="00366984">
        <w:rPr>
          <w:rFonts w:ascii="Times New Roman" w:hAnsi="Times New Roman" w:cs="Times New Roman"/>
          <w:sz w:val="24"/>
          <w:szCs w:val="24"/>
        </w:rPr>
        <w:t>Kazakh, they mostly prefer</w:t>
      </w:r>
      <w:r w:rsidR="00366984">
        <w:rPr>
          <w:rFonts w:ascii="Times New Roman" w:hAnsi="Times New Roman" w:cs="Times New Roman"/>
          <w:sz w:val="24"/>
          <w:szCs w:val="24"/>
        </w:rPr>
        <w:t>ed</w:t>
      </w:r>
      <w:r w:rsidR="00366984" w:rsidRPr="00366984">
        <w:rPr>
          <w:rFonts w:ascii="Times New Roman" w:hAnsi="Times New Roman" w:cs="Times New Roman"/>
          <w:sz w:val="24"/>
          <w:szCs w:val="24"/>
        </w:rPr>
        <w:t xml:space="preserve"> </w:t>
      </w:r>
      <w:r w:rsidR="002F2D4F">
        <w:rPr>
          <w:rFonts w:ascii="Times New Roman" w:hAnsi="Times New Roman" w:cs="Times New Roman"/>
          <w:sz w:val="24"/>
          <w:szCs w:val="24"/>
        </w:rPr>
        <w:t xml:space="preserve">to use </w:t>
      </w:r>
      <w:r w:rsidR="00366984" w:rsidRPr="00366984">
        <w:rPr>
          <w:rFonts w:ascii="Times New Roman" w:hAnsi="Times New Roman" w:cs="Times New Roman"/>
          <w:sz w:val="24"/>
          <w:szCs w:val="24"/>
        </w:rPr>
        <w:t xml:space="preserve">Russian </w:t>
      </w:r>
      <w:r w:rsidR="00366984">
        <w:rPr>
          <w:rFonts w:ascii="Times New Roman" w:hAnsi="Times New Roman" w:cs="Times New Roman"/>
          <w:sz w:val="24"/>
          <w:szCs w:val="24"/>
        </w:rPr>
        <w:t xml:space="preserve">in </w:t>
      </w:r>
      <w:r w:rsidR="00366984" w:rsidRPr="00366984">
        <w:rPr>
          <w:rFonts w:ascii="Times New Roman" w:hAnsi="Times New Roman" w:cs="Times New Roman"/>
          <w:sz w:val="24"/>
          <w:szCs w:val="24"/>
        </w:rPr>
        <w:t xml:space="preserve">education, </w:t>
      </w:r>
      <w:r w:rsidR="002F2D4F">
        <w:rPr>
          <w:rFonts w:ascii="Times New Roman" w:hAnsi="Times New Roman" w:cs="Times New Roman"/>
          <w:sz w:val="24"/>
          <w:szCs w:val="24"/>
        </w:rPr>
        <w:t xml:space="preserve">among </w:t>
      </w:r>
      <w:r w:rsidR="00366984" w:rsidRPr="00366984">
        <w:rPr>
          <w:rFonts w:ascii="Times New Roman" w:hAnsi="Times New Roman" w:cs="Times New Roman"/>
          <w:sz w:val="24"/>
          <w:szCs w:val="24"/>
        </w:rPr>
        <w:t>family and friend</w:t>
      </w:r>
      <w:r w:rsidR="00366984">
        <w:rPr>
          <w:rFonts w:ascii="Times New Roman" w:hAnsi="Times New Roman" w:cs="Times New Roman"/>
          <w:sz w:val="24"/>
          <w:szCs w:val="24"/>
        </w:rPr>
        <w:t>s</w:t>
      </w:r>
      <w:r w:rsidR="002F2D4F">
        <w:rPr>
          <w:rFonts w:ascii="Times New Roman" w:hAnsi="Times New Roman" w:cs="Times New Roman"/>
          <w:sz w:val="24"/>
          <w:szCs w:val="24"/>
        </w:rPr>
        <w:t xml:space="preserve"> etc</w:t>
      </w:r>
      <w:r w:rsidR="00366984" w:rsidRPr="00366984">
        <w:rPr>
          <w:rFonts w:ascii="Times New Roman" w:hAnsi="Times New Roman" w:cs="Times New Roman"/>
          <w:sz w:val="24"/>
          <w:szCs w:val="24"/>
        </w:rPr>
        <w:t>.</w:t>
      </w:r>
      <w:r w:rsidR="00DA77E6" w:rsidRPr="00DA77E6">
        <w:t xml:space="preserve"> </w:t>
      </w:r>
      <w:r w:rsidR="00DA77E6" w:rsidRPr="00DA77E6">
        <w:rPr>
          <w:rFonts w:ascii="Times New Roman" w:hAnsi="Times New Roman" w:cs="Times New Roman"/>
          <w:sz w:val="24"/>
          <w:szCs w:val="24"/>
        </w:rPr>
        <w:t xml:space="preserve">The reasons behind the fact that the Kazakh youth, who were surveyed, know Russian, but the Russian youth do not </w:t>
      </w:r>
      <w:r w:rsidR="00DA77E6">
        <w:rPr>
          <w:rFonts w:ascii="Times New Roman" w:hAnsi="Times New Roman" w:cs="Times New Roman"/>
          <w:sz w:val="24"/>
          <w:szCs w:val="24"/>
          <w:lang w:val="en-US"/>
        </w:rPr>
        <w:t xml:space="preserve">know any </w:t>
      </w:r>
      <w:r w:rsidR="00DA77E6" w:rsidRPr="00DA77E6">
        <w:rPr>
          <w:rFonts w:ascii="Times New Roman" w:hAnsi="Times New Roman" w:cs="Times New Roman"/>
          <w:sz w:val="24"/>
          <w:szCs w:val="24"/>
        </w:rPr>
        <w:t>Kazakh, and the drawbacks of this situation are examined in the article.</w:t>
      </w:r>
    </w:p>
    <w:p w:rsidR="00571F07" w:rsidRDefault="00571F07" w:rsidP="00DA77E6">
      <w:pPr>
        <w:shd w:val="clear" w:color="auto" w:fill="FFFFFF"/>
        <w:spacing w:before="120" w:after="225" w:line="240" w:lineRule="auto"/>
        <w:ind w:firstLine="567"/>
        <w:jc w:val="both"/>
        <w:rPr>
          <w:rFonts w:ascii="Times New Roman" w:eastAsia="Times New Roman" w:hAnsi="Times New Roman" w:cs="Times New Roman"/>
          <w:kern w:val="0"/>
          <w:lang w:eastAsia="tr-TR"/>
          <w14:ligatures w14:val="none"/>
        </w:rPr>
      </w:pPr>
      <w:r>
        <w:rPr>
          <w:rFonts w:ascii="Times New Roman" w:eastAsia="Times New Roman" w:hAnsi="Times New Roman" w:cs="Times New Roman"/>
          <w:b/>
          <w:bCs/>
          <w:kern w:val="0"/>
          <w:lang w:eastAsia="tr-TR"/>
          <w14:ligatures w14:val="none"/>
        </w:rPr>
        <w:t>Key words</w:t>
      </w:r>
      <w:r w:rsidR="00034254" w:rsidRPr="00034254">
        <w:rPr>
          <w:rFonts w:ascii="Times New Roman" w:eastAsia="Times New Roman" w:hAnsi="Times New Roman" w:cs="Times New Roman"/>
          <w:b/>
          <w:bCs/>
          <w:kern w:val="0"/>
          <w:lang w:eastAsia="tr-TR"/>
          <w14:ligatures w14:val="none"/>
        </w:rPr>
        <w:t>:</w:t>
      </w:r>
      <w:r w:rsidR="00034254">
        <w:rPr>
          <w:rFonts w:ascii="Times New Roman" w:eastAsia="Times New Roman" w:hAnsi="Times New Roman" w:cs="Times New Roman"/>
          <w:kern w:val="0"/>
          <w:lang w:eastAsia="tr-TR"/>
          <w14:ligatures w14:val="none"/>
        </w:rPr>
        <w:t xml:space="preserve"> </w:t>
      </w:r>
      <w:r w:rsidRPr="00571F07">
        <w:rPr>
          <w:rFonts w:ascii="Times New Roman" w:eastAsia="Times New Roman" w:hAnsi="Times New Roman" w:cs="Times New Roman"/>
          <w:kern w:val="0"/>
          <w:lang w:eastAsia="tr-TR"/>
          <w14:ligatures w14:val="none"/>
        </w:rPr>
        <w:t>Bilingualism in Kazakhstan</w:t>
      </w:r>
      <w:r w:rsidR="00034254">
        <w:rPr>
          <w:rFonts w:ascii="Times New Roman" w:eastAsia="Times New Roman" w:hAnsi="Times New Roman" w:cs="Times New Roman"/>
          <w:kern w:val="0"/>
          <w:lang w:eastAsia="tr-TR"/>
          <w14:ligatures w14:val="none"/>
        </w:rPr>
        <w:t xml:space="preserve">, </w:t>
      </w:r>
      <w:r>
        <w:rPr>
          <w:rFonts w:ascii="Times New Roman" w:eastAsia="Times New Roman" w:hAnsi="Times New Roman" w:cs="Times New Roman"/>
          <w:kern w:val="0"/>
          <w:lang w:eastAsia="tr-TR"/>
          <w14:ligatures w14:val="none"/>
        </w:rPr>
        <w:t>Kazakh language as a mother tongue, contemporary language problems</w:t>
      </w:r>
    </w:p>
    <w:p w:rsidR="007828E8" w:rsidRPr="009C3A8B" w:rsidRDefault="007828E8" w:rsidP="009C3A8B">
      <w:pPr>
        <w:spacing w:before="120"/>
        <w:ind w:left="567"/>
        <w:jc w:val="both"/>
        <w:rPr>
          <w:rFonts w:ascii="Times New Roman" w:hAnsi="Times New Roman" w:cs="Times New Roman"/>
        </w:rPr>
      </w:pPr>
    </w:p>
    <w:sectPr w:rsidR="007828E8" w:rsidRPr="009C3A8B" w:rsidSect="009C3A8B">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7E9A" w:rsidRDefault="00AD7E9A" w:rsidP="004C3B03">
      <w:pPr>
        <w:spacing w:after="0" w:line="240" w:lineRule="auto"/>
      </w:pPr>
      <w:r>
        <w:separator/>
      </w:r>
    </w:p>
  </w:endnote>
  <w:endnote w:type="continuationSeparator" w:id="0">
    <w:p w:rsidR="00AD7E9A" w:rsidRDefault="00AD7E9A" w:rsidP="004C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7E9A" w:rsidRDefault="00AD7E9A" w:rsidP="004C3B03">
      <w:pPr>
        <w:spacing w:after="0" w:line="240" w:lineRule="auto"/>
      </w:pPr>
      <w:r>
        <w:separator/>
      </w:r>
    </w:p>
  </w:footnote>
  <w:footnote w:type="continuationSeparator" w:id="0">
    <w:p w:rsidR="00AD7E9A" w:rsidRDefault="00AD7E9A" w:rsidP="004C3B03">
      <w:pPr>
        <w:spacing w:after="0" w:line="240" w:lineRule="auto"/>
      </w:pPr>
      <w:r>
        <w:continuationSeparator/>
      </w:r>
    </w:p>
  </w:footnote>
  <w:footnote w:id="1">
    <w:p w:rsidR="004C3B03" w:rsidRDefault="004C3B03">
      <w:pPr>
        <w:pStyle w:val="DipnotMetni"/>
      </w:pPr>
      <w:r>
        <w:rPr>
          <w:rStyle w:val="DipnotBavurusu"/>
        </w:rPr>
        <w:footnoteRef/>
      </w:r>
      <w:r>
        <w:t xml:space="preserve"> </w:t>
      </w:r>
      <w:r w:rsidRPr="004C3B03">
        <w:t xml:space="preserve">Doç. Dr. Gül Banu DUMAN Bülent Ecevit Üniversitesi </w:t>
      </w:r>
      <w:r>
        <w:t>İnsan ve Toplum Bilimleri</w:t>
      </w:r>
      <w:r w:rsidRPr="004C3B03">
        <w:t xml:space="preserve"> Fakültesi Türk Dili ve Edebiyatı Bölümü, Zonguldak-Türkiye, gulbanuduman@gmail.com ORCID ID: </w:t>
      </w:r>
      <w:r w:rsidR="00265403" w:rsidRPr="00265403">
        <w:t>0000-0002-6593-3587</w:t>
      </w:r>
    </w:p>
  </w:footnote>
  <w:footnote w:id="2">
    <w:p w:rsidR="0045762B" w:rsidRDefault="0045762B" w:rsidP="0045762B">
      <w:pPr>
        <w:pStyle w:val="DipnotMetni"/>
      </w:pPr>
      <w:r>
        <w:rPr>
          <w:rStyle w:val="DipnotBavurusu"/>
        </w:rPr>
        <w:footnoteRef/>
      </w:r>
      <w:r>
        <w:t xml:space="preserve"> Dr. Aray Mukazhanova, Kazakh American Free University Yabancı Diller Bölümü, Öskemen-Kazakhstan,</w:t>
      </w:r>
    </w:p>
    <w:p w:rsidR="0045762B" w:rsidRDefault="0045762B" w:rsidP="0045762B">
      <w:pPr>
        <w:pStyle w:val="DipnotMetni"/>
      </w:pPr>
      <w:r>
        <w:t>mukazhanova.aray@gmail.com, ORCID 0000-0002-4633-6736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5C"/>
    <w:rsid w:val="00034254"/>
    <w:rsid w:val="00265403"/>
    <w:rsid w:val="002F2D4F"/>
    <w:rsid w:val="002F7956"/>
    <w:rsid w:val="00304D23"/>
    <w:rsid w:val="00366984"/>
    <w:rsid w:val="0045762B"/>
    <w:rsid w:val="004C3B03"/>
    <w:rsid w:val="00513B5C"/>
    <w:rsid w:val="00571F07"/>
    <w:rsid w:val="00583D1D"/>
    <w:rsid w:val="006C46A6"/>
    <w:rsid w:val="00703B25"/>
    <w:rsid w:val="007828E8"/>
    <w:rsid w:val="008B6F84"/>
    <w:rsid w:val="00940AAA"/>
    <w:rsid w:val="009646BC"/>
    <w:rsid w:val="009C3A8B"/>
    <w:rsid w:val="00A6469B"/>
    <w:rsid w:val="00A87952"/>
    <w:rsid w:val="00AD7E9A"/>
    <w:rsid w:val="00B176D6"/>
    <w:rsid w:val="00BB410E"/>
    <w:rsid w:val="00BE16C2"/>
    <w:rsid w:val="00CA1E98"/>
    <w:rsid w:val="00CB150D"/>
    <w:rsid w:val="00CF2C04"/>
    <w:rsid w:val="00D1716C"/>
    <w:rsid w:val="00DA77E6"/>
    <w:rsid w:val="00E54175"/>
    <w:rsid w:val="00E832E4"/>
    <w:rsid w:val="00F905B2"/>
    <w:rsid w:val="00F908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D73AC-43A6-48A9-B2D8-854D27A6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C3B0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C3B03"/>
    <w:rPr>
      <w:sz w:val="20"/>
      <w:szCs w:val="20"/>
    </w:rPr>
  </w:style>
  <w:style w:type="character" w:styleId="DipnotBavurusu">
    <w:name w:val="footnote reference"/>
    <w:basedOn w:val="VarsaylanParagrafYazTipi"/>
    <w:uiPriority w:val="99"/>
    <w:semiHidden/>
    <w:unhideWhenUsed/>
    <w:rsid w:val="004C3B03"/>
    <w:rPr>
      <w:vertAlign w:val="superscript"/>
    </w:rPr>
  </w:style>
  <w:style w:type="character" w:styleId="Kpr">
    <w:name w:val="Hyperlink"/>
    <w:basedOn w:val="VarsaylanParagrafYazTipi"/>
    <w:uiPriority w:val="99"/>
    <w:unhideWhenUsed/>
    <w:rsid w:val="0045762B"/>
    <w:rPr>
      <w:color w:val="0563C1" w:themeColor="hyperlink"/>
      <w:u w:val="single"/>
    </w:rPr>
  </w:style>
  <w:style w:type="character" w:styleId="zmlenmeyenBahsetme">
    <w:name w:val="Unresolved Mention"/>
    <w:basedOn w:val="VarsaylanParagrafYazTipi"/>
    <w:uiPriority w:val="99"/>
    <w:semiHidden/>
    <w:unhideWhenUsed/>
    <w:rsid w:val="00457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9A36-98F1-420F-B09E-93F384C3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556</Words>
  <Characters>3170</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dc:creator>
  <cp:keywords/>
  <dc:description/>
  <cp:lastModifiedBy>Life</cp:lastModifiedBy>
  <cp:revision>6</cp:revision>
  <dcterms:created xsi:type="dcterms:W3CDTF">2023-05-02T17:10:00Z</dcterms:created>
  <dcterms:modified xsi:type="dcterms:W3CDTF">2023-05-19T19:07:00Z</dcterms:modified>
</cp:coreProperties>
</file>