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2DA" w:rsidRPr="00E702DA" w:rsidRDefault="00E702DA" w:rsidP="00E702DA">
      <w:pPr>
        <w:spacing w:after="120" w:line="264" w:lineRule="auto"/>
        <w:jc w:val="center"/>
        <w:rPr>
          <w:rFonts w:ascii="Times New Roman" w:hAnsi="Times New Roman" w:cs="Times New Roman"/>
          <w:b/>
        </w:rPr>
      </w:pPr>
      <w:r w:rsidRPr="00E702DA">
        <w:rPr>
          <w:rFonts w:ascii="Times New Roman" w:hAnsi="Times New Roman" w:cs="Times New Roman"/>
          <w:b/>
        </w:rPr>
        <w:t>“ZELZELE”NİN ENKAZINDA “DEPREM” KELİMESİNİN İZİNİ SÜRMEK</w:t>
      </w:r>
    </w:p>
    <w:p w:rsidR="00E702DA" w:rsidRPr="008F547E" w:rsidRDefault="00E702DA" w:rsidP="00E702DA">
      <w:pPr>
        <w:spacing w:after="120" w:line="264" w:lineRule="auto"/>
        <w:jc w:val="center"/>
        <w:rPr>
          <w:rFonts w:ascii="Times New Roman" w:hAnsi="Times New Roman" w:cs="Times New Roman"/>
          <w:b/>
        </w:rPr>
      </w:pPr>
      <w:r w:rsidRPr="008F547E">
        <w:rPr>
          <w:rFonts w:ascii="Times New Roman" w:hAnsi="Times New Roman" w:cs="Times New Roman"/>
          <w:b/>
        </w:rPr>
        <w:t xml:space="preserve">TRACE BACKING THE WORD “DEPREM” IN THE </w:t>
      </w:r>
      <w:r w:rsidR="008F547E" w:rsidRPr="008F547E">
        <w:rPr>
          <w:rFonts w:ascii="Times New Roman" w:hAnsi="Times New Roman" w:cs="Times New Roman"/>
          <w:b/>
        </w:rPr>
        <w:t>RUBBLE</w:t>
      </w:r>
      <w:r w:rsidRPr="008F547E">
        <w:rPr>
          <w:rFonts w:ascii="Times New Roman" w:hAnsi="Times New Roman" w:cs="Times New Roman"/>
          <w:b/>
        </w:rPr>
        <w:t xml:space="preserve"> OF THE “ZELZELE”</w:t>
      </w:r>
    </w:p>
    <w:p w:rsidR="00C832B1" w:rsidRPr="00C832B1" w:rsidRDefault="00C832B1" w:rsidP="00E702DA">
      <w:pPr>
        <w:spacing w:after="120" w:line="264" w:lineRule="auto"/>
        <w:jc w:val="center"/>
        <w:rPr>
          <w:rFonts w:ascii="Times New Roman" w:hAnsi="Times New Roman" w:cs="Times New Roman"/>
        </w:rPr>
      </w:pPr>
      <w:r>
        <w:rPr>
          <w:rFonts w:ascii="Times New Roman" w:hAnsi="Times New Roman" w:cs="Times New Roman"/>
        </w:rPr>
        <w:t>Doç. Dr. Genç Osman GEÇER</w:t>
      </w:r>
    </w:p>
    <w:p w:rsidR="00C832B1" w:rsidRPr="00C832B1" w:rsidRDefault="00C832B1" w:rsidP="00E702DA">
      <w:pPr>
        <w:spacing w:after="120" w:line="264" w:lineRule="auto"/>
        <w:jc w:val="center"/>
        <w:rPr>
          <w:rFonts w:ascii="Times New Roman" w:hAnsi="Times New Roman" w:cs="Times New Roman"/>
        </w:rPr>
      </w:pPr>
      <w:r>
        <w:rPr>
          <w:rFonts w:ascii="Times New Roman" w:hAnsi="Times New Roman" w:cs="Times New Roman"/>
        </w:rPr>
        <w:t xml:space="preserve">Niğde Ömer </w:t>
      </w:r>
      <w:proofErr w:type="spellStart"/>
      <w:r>
        <w:rPr>
          <w:rFonts w:ascii="Times New Roman" w:hAnsi="Times New Roman" w:cs="Times New Roman"/>
        </w:rPr>
        <w:t>Halisdemir</w:t>
      </w:r>
      <w:proofErr w:type="spellEnd"/>
      <w:r w:rsidRPr="00C832B1">
        <w:rPr>
          <w:rFonts w:ascii="Times New Roman" w:hAnsi="Times New Roman" w:cs="Times New Roman"/>
        </w:rPr>
        <w:t xml:space="preserve"> Üniversitesi </w:t>
      </w:r>
      <w:r>
        <w:rPr>
          <w:rFonts w:ascii="Times New Roman" w:hAnsi="Times New Roman" w:cs="Times New Roman"/>
        </w:rPr>
        <w:t>Fen-Edebiyat</w:t>
      </w:r>
      <w:r w:rsidRPr="00C832B1">
        <w:rPr>
          <w:rFonts w:ascii="Times New Roman" w:hAnsi="Times New Roman" w:cs="Times New Roman"/>
        </w:rPr>
        <w:t xml:space="preserve"> Fakültesi Öğretim Üyesi </w:t>
      </w:r>
    </w:p>
    <w:p w:rsidR="00C832B1" w:rsidRPr="00C832B1" w:rsidRDefault="00C832B1" w:rsidP="00E702DA">
      <w:pPr>
        <w:spacing w:after="120" w:line="264" w:lineRule="auto"/>
        <w:jc w:val="center"/>
        <w:rPr>
          <w:rFonts w:ascii="Times New Roman" w:hAnsi="Times New Roman" w:cs="Times New Roman"/>
        </w:rPr>
      </w:pPr>
      <w:r>
        <w:rPr>
          <w:rFonts w:ascii="Times New Roman" w:hAnsi="Times New Roman" w:cs="Times New Roman"/>
        </w:rPr>
        <w:t>Niğde</w:t>
      </w:r>
      <w:r w:rsidRPr="00C832B1">
        <w:rPr>
          <w:rFonts w:ascii="Times New Roman" w:hAnsi="Times New Roman" w:cs="Times New Roman"/>
        </w:rPr>
        <w:t xml:space="preserve">-Türkiye </w:t>
      </w:r>
    </w:p>
    <w:p w:rsidR="00D6349F" w:rsidRDefault="009D15D1" w:rsidP="00D6349F">
      <w:pPr>
        <w:spacing w:after="120" w:line="264" w:lineRule="auto"/>
        <w:jc w:val="center"/>
        <w:rPr>
          <w:rFonts w:ascii="Times New Roman" w:hAnsi="Times New Roman" w:cs="Times New Roman"/>
        </w:rPr>
      </w:pPr>
      <w:hyperlink r:id="rId4" w:history="1">
        <w:r w:rsidR="00651F04" w:rsidRPr="00D45623">
          <w:rPr>
            <w:rStyle w:val="Kpr"/>
            <w:rFonts w:ascii="Times New Roman" w:hAnsi="Times New Roman" w:cs="Times New Roman"/>
          </w:rPr>
          <w:t>gogecer@ohu.edu.tr</w:t>
        </w:r>
      </w:hyperlink>
    </w:p>
    <w:p w:rsidR="000321C3" w:rsidRPr="00D6349F" w:rsidRDefault="00A05377" w:rsidP="00D6349F">
      <w:pPr>
        <w:spacing w:after="120" w:line="264" w:lineRule="auto"/>
        <w:jc w:val="center"/>
        <w:rPr>
          <w:rFonts w:ascii="Times New Roman" w:hAnsi="Times New Roman" w:cs="Times New Roman"/>
        </w:rPr>
      </w:pPr>
      <w:r>
        <w:rPr>
          <w:rFonts w:ascii="Times New Roman" w:hAnsi="Times New Roman" w:cs="Times New Roman"/>
        </w:rPr>
        <w:t>ORCİ</w:t>
      </w:r>
      <w:r w:rsidR="00C832B1" w:rsidRPr="00D6349F">
        <w:rPr>
          <w:rFonts w:ascii="Times New Roman" w:hAnsi="Times New Roman" w:cs="Times New Roman"/>
        </w:rPr>
        <w:t xml:space="preserve">D: </w:t>
      </w:r>
      <w:r w:rsidR="000321C3" w:rsidRPr="00D6349F">
        <w:rPr>
          <w:rFonts w:ascii="Times New Roman" w:eastAsia="Times New Roman" w:hAnsi="Times New Roman" w:cs="Times New Roman"/>
          <w:bCs/>
          <w:color w:val="000000"/>
          <w:spacing w:val="6"/>
        </w:rPr>
        <w:t>0000-0003-1886-6526</w:t>
      </w:r>
    </w:p>
    <w:p w:rsidR="00C832B1" w:rsidRDefault="00C832B1" w:rsidP="00C47130">
      <w:pPr>
        <w:spacing w:after="120" w:line="264" w:lineRule="auto"/>
        <w:ind w:firstLine="567"/>
        <w:jc w:val="both"/>
        <w:rPr>
          <w:rFonts w:ascii="Times New Roman" w:hAnsi="Times New Roman" w:cs="Times New Roman"/>
          <w:b/>
        </w:rPr>
      </w:pPr>
      <w:r>
        <w:rPr>
          <w:rFonts w:ascii="Times New Roman" w:hAnsi="Times New Roman" w:cs="Times New Roman"/>
          <w:b/>
        </w:rPr>
        <w:t>Özet</w:t>
      </w:r>
    </w:p>
    <w:p w:rsidR="00C832B1" w:rsidRDefault="00E702DA" w:rsidP="00C832B1">
      <w:pPr>
        <w:spacing w:after="120" w:line="264" w:lineRule="auto"/>
        <w:ind w:firstLine="567"/>
        <w:jc w:val="both"/>
        <w:rPr>
          <w:rFonts w:ascii="Times New Roman" w:hAnsi="Times New Roman" w:cs="Times New Roman"/>
        </w:rPr>
      </w:pPr>
      <w:r w:rsidRPr="00E702DA">
        <w:rPr>
          <w:rFonts w:ascii="Times New Roman" w:hAnsi="Times New Roman" w:cs="Times New Roman"/>
        </w:rPr>
        <w:t xml:space="preserve">27 Aralık 1939 Büyük Erzincan Depremi Türkiye Cumhuriyeti tarihinin ilk ve en büyük depremi olarak kayıtlara geçmiştir. Binlerce cana mal olan ve Erzincan’la birlikte yedi vilayeti etkileyen </w:t>
      </w:r>
      <w:proofErr w:type="gramStart"/>
      <w:r w:rsidRPr="00E702DA">
        <w:rPr>
          <w:rFonts w:ascii="Times New Roman" w:hAnsi="Times New Roman" w:cs="Times New Roman"/>
        </w:rPr>
        <w:t>7.9</w:t>
      </w:r>
      <w:proofErr w:type="gramEnd"/>
      <w:r w:rsidRPr="00E702DA">
        <w:rPr>
          <w:rFonts w:ascii="Times New Roman" w:hAnsi="Times New Roman" w:cs="Times New Roman"/>
        </w:rPr>
        <w:t xml:space="preserve"> şiddetindeki depremin sosyal ve ekonomik bakımdan yarattığı olumsuz sonuçları olmuştur. Her büyük felaket gibi bu depremin de kültürel alana çeşitli yansımaları olmuştur. Söz gelimi, devrin önde gelen şairleri yazdıkları deprem konulu şiirlerle depremzedelerin acılarına ortak olmanın yanında kamuoyunun dikkatini bölgede yaşanan drama çekerek aynı zamanda millî dayanışmanın da harcı olmuşlardır. Büyük Erzincan Depremi karşısında sosyal sorumluluk bilinciyle hareket eden başta gazeteler olmak üzere basın da Türk kamuoyunun dikkatlerini deprem bölgesine çekmeyi başarmış, böylece yaşanan büyük felaketin yaralarının çabucak sarılması için büyük çaba harcamıştır. Bütün bu yaşananlar arasında o güne kadar, metinlerde deprem ve yer sarsıntılarını tarif etmek için kullanılan ve Arapçadan Türkçeye giren “zelzele” kelimesinin de yeri sarsılmaya başlamıştır. Bu bağlamda, 11 Nisan 1911’de “Yeni Lisan” hareketiyle başlayan ve Cumhuriyet’le birlikte hız kazanan Türkçeye dönüş çabaları içerisinde, yerini</w:t>
      </w:r>
      <w:r w:rsidR="00E60C26">
        <w:rPr>
          <w:rFonts w:ascii="Times New Roman" w:hAnsi="Times New Roman" w:cs="Times New Roman"/>
        </w:rPr>
        <w:t xml:space="preserve"> Türkçe bir kelime olan “deprem</w:t>
      </w:r>
      <w:r w:rsidRPr="00E702DA">
        <w:rPr>
          <w:rFonts w:ascii="Times New Roman" w:hAnsi="Times New Roman" w:cs="Times New Roman"/>
        </w:rPr>
        <w:t>”</w:t>
      </w:r>
      <w:r w:rsidR="00E60C26">
        <w:rPr>
          <w:rFonts w:ascii="Times New Roman" w:hAnsi="Times New Roman" w:cs="Times New Roman"/>
        </w:rPr>
        <w:t>e</w:t>
      </w:r>
      <w:r w:rsidRPr="00E702DA">
        <w:rPr>
          <w:rFonts w:ascii="Times New Roman" w:hAnsi="Times New Roman" w:cs="Times New Roman"/>
        </w:rPr>
        <w:t xml:space="preserve"> bırakması bakımından izi rahatlıkla sürülebilecek kelimelerden birisi de “zelzele”dir. </w:t>
      </w:r>
    </w:p>
    <w:p w:rsidR="00C832B1" w:rsidRDefault="00E702DA" w:rsidP="00C832B1">
      <w:pPr>
        <w:spacing w:after="120" w:line="264" w:lineRule="auto"/>
        <w:ind w:firstLine="567"/>
        <w:jc w:val="both"/>
        <w:rPr>
          <w:rFonts w:ascii="Times New Roman" w:hAnsi="Times New Roman" w:cs="Times New Roman"/>
        </w:rPr>
      </w:pPr>
      <w:r w:rsidRPr="00E702DA">
        <w:rPr>
          <w:rFonts w:ascii="Times New Roman" w:hAnsi="Times New Roman" w:cs="Times New Roman"/>
        </w:rPr>
        <w:t xml:space="preserve">Türkçedeki en eski kullanımına 1310 tarihli </w:t>
      </w:r>
      <w:proofErr w:type="spellStart"/>
      <w:r w:rsidR="00B64A48">
        <w:rPr>
          <w:rFonts w:ascii="Times New Roman" w:hAnsi="Times New Roman" w:cs="Times New Roman"/>
          <w:i/>
          <w:iCs/>
          <w:shd w:val="clear" w:color="auto" w:fill="FFFFFF"/>
        </w:rPr>
        <w:t>Kısasü’l</w:t>
      </w:r>
      <w:proofErr w:type="spellEnd"/>
      <w:r w:rsidR="00B64A48">
        <w:rPr>
          <w:rFonts w:ascii="Times New Roman" w:hAnsi="Times New Roman" w:cs="Times New Roman"/>
          <w:i/>
          <w:iCs/>
          <w:shd w:val="clear" w:color="auto" w:fill="FFFFFF"/>
        </w:rPr>
        <w:t>-</w:t>
      </w:r>
      <w:proofErr w:type="spellStart"/>
      <w:r w:rsidR="00B64A48">
        <w:rPr>
          <w:rFonts w:ascii="Times New Roman" w:hAnsi="Times New Roman" w:cs="Times New Roman"/>
          <w:i/>
          <w:iCs/>
          <w:shd w:val="clear" w:color="auto" w:fill="FFFFFF"/>
        </w:rPr>
        <w:t>E</w:t>
      </w:r>
      <w:r w:rsidRPr="00E702DA">
        <w:rPr>
          <w:rFonts w:ascii="Times New Roman" w:hAnsi="Times New Roman" w:cs="Times New Roman"/>
          <w:i/>
          <w:iCs/>
          <w:shd w:val="clear" w:color="auto" w:fill="FFFFFF"/>
        </w:rPr>
        <w:t>nbiyâ</w:t>
      </w:r>
      <w:r w:rsidRPr="00E702DA">
        <w:rPr>
          <w:rFonts w:ascii="Times New Roman" w:hAnsi="Times New Roman" w:cs="Times New Roman"/>
          <w:iCs/>
          <w:shd w:val="clear" w:color="auto" w:fill="FFFFFF"/>
        </w:rPr>
        <w:t>’da</w:t>
      </w:r>
      <w:proofErr w:type="spellEnd"/>
      <w:r w:rsidRPr="00E702DA">
        <w:rPr>
          <w:rFonts w:ascii="Times New Roman" w:hAnsi="Times New Roman" w:cs="Times New Roman"/>
          <w:iCs/>
          <w:shd w:val="clear" w:color="auto" w:fill="FFFFFF"/>
        </w:rPr>
        <w:t xml:space="preserve"> rastlanan “zelzele” kelimesi</w:t>
      </w:r>
      <w:r w:rsidRPr="00E702DA">
        <w:rPr>
          <w:rFonts w:ascii="Times New Roman" w:hAnsi="Times New Roman" w:cs="Times New Roman"/>
        </w:rPr>
        <w:t xml:space="preserve"> </w:t>
      </w:r>
      <w:r w:rsidR="00C832B1">
        <w:rPr>
          <w:rFonts w:ascii="Times New Roman" w:hAnsi="Times New Roman" w:cs="Times New Roman"/>
        </w:rPr>
        <w:t xml:space="preserve">1940’lı yıllarda </w:t>
      </w:r>
      <w:r w:rsidR="00275D49">
        <w:rPr>
          <w:rFonts w:ascii="Times New Roman" w:hAnsi="Times New Roman" w:cs="Times New Roman"/>
        </w:rPr>
        <w:t>yerini</w:t>
      </w:r>
      <w:r w:rsidR="00C832B1">
        <w:rPr>
          <w:rFonts w:ascii="Times New Roman" w:hAnsi="Times New Roman" w:cs="Times New Roman"/>
        </w:rPr>
        <w:t xml:space="preserve"> “deprem” kelimesine</w:t>
      </w:r>
      <w:r w:rsidRPr="00E702DA">
        <w:rPr>
          <w:rFonts w:ascii="Times New Roman" w:hAnsi="Times New Roman" w:cs="Times New Roman"/>
        </w:rPr>
        <w:t xml:space="preserve"> bırakmaya başlamıştır. Cumhuriyet dönemi yazılı kaynaklarında en erken örneğine 1934’te rastlanılan “deprem” kelimesi, 27 Aralık 1939 Büyük Erzincan Depremi etrafında şekillenen metinlerle dikkat çekici bir biçimde gündeme gelmiş ve </w:t>
      </w:r>
      <w:r w:rsidR="00C832B1">
        <w:rPr>
          <w:rFonts w:ascii="Times New Roman" w:hAnsi="Times New Roman" w:cs="Times New Roman"/>
        </w:rPr>
        <w:t xml:space="preserve">bu </w:t>
      </w:r>
      <w:r w:rsidRPr="00E702DA">
        <w:rPr>
          <w:rFonts w:ascii="Times New Roman" w:hAnsi="Times New Roman" w:cs="Times New Roman"/>
        </w:rPr>
        <w:t xml:space="preserve">kelime </w:t>
      </w:r>
      <w:r w:rsidR="00C832B1">
        <w:rPr>
          <w:rFonts w:ascii="Times New Roman" w:hAnsi="Times New Roman" w:cs="Times New Roman"/>
        </w:rPr>
        <w:t>hakkında</w:t>
      </w:r>
      <w:r w:rsidRPr="00E702DA">
        <w:rPr>
          <w:rFonts w:ascii="Times New Roman" w:hAnsi="Times New Roman" w:cs="Times New Roman"/>
        </w:rPr>
        <w:t xml:space="preserve"> basında </w:t>
      </w:r>
      <w:r w:rsidR="00C832B1">
        <w:rPr>
          <w:rFonts w:ascii="Times New Roman" w:hAnsi="Times New Roman" w:cs="Times New Roman"/>
        </w:rPr>
        <w:t xml:space="preserve">çeşitli </w:t>
      </w:r>
      <w:r w:rsidRPr="00E702DA">
        <w:rPr>
          <w:rFonts w:ascii="Times New Roman" w:hAnsi="Times New Roman" w:cs="Times New Roman"/>
        </w:rPr>
        <w:t xml:space="preserve">tartışmalar yapılmıştır. “Deprem” kelimesinin dönemin gazetelerinde yaygın bir şekilde kullanılmasına ve Türkçeye yerleşmesine Anadolu Ajansı ve bu kurumla eşgüdümlü yayın faaliyeti yürüten </w:t>
      </w:r>
      <w:r w:rsidRPr="00E702DA">
        <w:rPr>
          <w:rFonts w:ascii="Times New Roman" w:hAnsi="Times New Roman" w:cs="Times New Roman"/>
          <w:i/>
        </w:rPr>
        <w:t>Ulus</w:t>
      </w:r>
      <w:r w:rsidRPr="00E702DA">
        <w:rPr>
          <w:rFonts w:ascii="Times New Roman" w:hAnsi="Times New Roman" w:cs="Times New Roman"/>
        </w:rPr>
        <w:t xml:space="preserve"> gazetesi öncülük etmiştir</w:t>
      </w:r>
      <w:r w:rsidR="00275D49">
        <w:rPr>
          <w:rFonts w:ascii="Times New Roman" w:hAnsi="Times New Roman" w:cs="Times New Roman"/>
        </w:rPr>
        <w:t xml:space="preserve"> denilebilir</w:t>
      </w:r>
      <w:r w:rsidRPr="00E702DA">
        <w:rPr>
          <w:rFonts w:ascii="Times New Roman" w:hAnsi="Times New Roman" w:cs="Times New Roman"/>
        </w:rPr>
        <w:t xml:space="preserve">. </w:t>
      </w:r>
    </w:p>
    <w:p w:rsidR="00E702DA" w:rsidRPr="00E702DA" w:rsidRDefault="00E702DA" w:rsidP="00C832B1">
      <w:pPr>
        <w:spacing w:after="120" w:line="264" w:lineRule="auto"/>
        <w:ind w:firstLine="567"/>
        <w:jc w:val="both"/>
        <w:rPr>
          <w:rFonts w:ascii="Times New Roman" w:hAnsi="Times New Roman" w:cs="Times New Roman"/>
        </w:rPr>
      </w:pPr>
      <w:r w:rsidRPr="00E702DA">
        <w:rPr>
          <w:rFonts w:ascii="Times New Roman" w:hAnsi="Times New Roman" w:cs="Times New Roman"/>
        </w:rPr>
        <w:t xml:space="preserve">Bu bildiri, 1934 ile 1950 yılları arasında “zelzele” kelimesinin Türk kültür hayatından </w:t>
      </w:r>
      <w:r w:rsidR="00C832B1">
        <w:rPr>
          <w:rFonts w:ascii="Times New Roman" w:hAnsi="Times New Roman" w:cs="Times New Roman"/>
        </w:rPr>
        <w:t xml:space="preserve">hızlı bir biçimde </w:t>
      </w:r>
      <w:r w:rsidRPr="00E702DA">
        <w:rPr>
          <w:rFonts w:ascii="Times New Roman" w:hAnsi="Times New Roman" w:cs="Times New Roman"/>
        </w:rPr>
        <w:t xml:space="preserve">çekilerek yerini Türkçe “deprem” kelimesine bırakmasının izini sürmeye odaklanmıştır. </w:t>
      </w:r>
    </w:p>
    <w:p w:rsidR="00E702DA" w:rsidRPr="00E702DA" w:rsidRDefault="00E702DA" w:rsidP="00C47130">
      <w:pPr>
        <w:spacing w:after="120" w:line="264" w:lineRule="auto"/>
        <w:ind w:firstLine="567"/>
        <w:jc w:val="both"/>
        <w:rPr>
          <w:rFonts w:ascii="Times New Roman" w:hAnsi="Times New Roman" w:cs="Times New Roman"/>
        </w:rPr>
      </w:pPr>
      <w:r w:rsidRPr="00E702DA">
        <w:rPr>
          <w:rFonts w:ascii="Times New Roman" w:hAnsi="Times New Roman" w:cs="Times New Roman"/>
          <w:b/>
        </w:rPr>
        <w:t xml:space="preserve">Anahtar </w:t>
      </w:r>
      <w:r w:rsidR="00C832B1">
        <w:rPr>
          <w:rFonts w:ascii="Times New Roman" w:hAnsi="Times New Roman" w:cs="Times New Roman"/>
          <w:b/>
        </w:rPr>
        <w:t>sözcükler</w:t>
      </w:r>
      <w:r w:rsidRPr="00E702DA">
        <w:rPr>
          <w:rFonts w:ascii="Times New Roman" w:hAnsi="Times New Roman" w:cs="Times New Roman"/>
        </w:rPr>
        <w:t>: “zelzele”, “deprem”, dilde sadeleşme, 1939 Büyük Erzincan Depremi.</w:t>
      </w:r>
    </w:p>
    <w:p w:rsidR="00275D49" w:rsidRDefault="00E702DA" w:rsidP="00C47130">
      <w:pPr>
        <w:spacing w:after="120" w:line="264" w:lineRule="auto"/>
        <w:ind w:firstLine="567"/>
        <w:jc w:val="both"/>
        <w:rPr>
          <w:rFonts w:ascii="Times New Roman" w:hAnsi="Times New Roman" w:cs="Times New Roman"/>
          <w:b/>
          <w:lang w:val="en-US"/>
        </w:rPr>
      </w:pPr>
      <w:r w:rsidRPr="00E702DA">
        <w:rPr>
          <w:rFonts w:ascii="Times New Roman" w:hAnsi="Times New Roman" w:cs="Times New Roman"/>
          <w:b/>
          <w:lang w:val="en-US"/>
        </w:rPr>
        <w:t>Abstract</w:t>
      </w:r>
    </w:p>
    <w:p w:rsidR="00275D49" w:rsidRPr="00275D49" w:rsidRDefault="00275D49" w:rsidP="006D1A33">
      <w:pPr>
        <w:spacing w:after="120" w:line="264" w:lineRule="auto"/>
        <w:ind w:firstLine="567"/>
        <w:jc w:val="both"/>
        <w:rPr>
          <w:rFonts w:ascii="Times New Roman" w:hAnsi="Times New Roman" w:cs="Times New Roman"/>
          <w:lang w:val="en-US"/>
        </w:rPr>
      </w:pPr>
      <w:r w:rsidRPr="00275D49">
        <w:rPr>
          <w:rFonts w:ascii="Times New Roman" w:hAnsi="Times New Roman" w:cs="Times New Roman"/>
          <w:lang w:val="en-US"/>
        </w:rPr>
        <w:t xml:space="preserve">The Great </w:t>
      </w:r>
      <w:proofErr w:type="spellStart"/>
      <w:r w:rsidRPr="00275D49">
        <w:rPr>
          <w:rFonts w:ascii="Times New Roman" w:hAnsi="Times New Roman" w:cs="Times New Roman"/>
          <w:lang w:val="en-US"/>
        </w:rPr>
        <w:t>Erzincan</w:t>
      </w:r>
      <w:proofErr w:type="spellEnd"/>
      <w:r w:rsidRPr="00275D49">
        <w:rPr>
          <w:rFonts w:ascii="Times New Roman" w:hAnsi="Times New Roman" w:cs="Times New Roman"/>
          <w:lang w:val="en-US"/>
        </w:rPr>
        <w:t xml:space="preserve"> Earthquake of 27 December 1939 was recorded as the first and largest earthquake in the history of the Republic of Turkey. The 7.9 magnitude earthquake, which cost thousands of lives and affected seven provinces along with </w:t>
      </w:r>
      <w:proofErr w:type="spellStart"/>
      <w:r w:rsidRPr="00275D49">
        <w:rPr>
          <w:rFonts w:ascii="Times New Roman" w:hAnsi="Times New Roman" w:cs="Times New Roman"/>
          <w:lang w:val="en-US"/>
        </w:rPr>
        <w:t>Erzincan</w:t>
      </w:r>
      <w:proofErr w:type="spellEnd"/>
      <w:r w:rsidRPr="00275D49">
        <w:rPr>
          <w:rFonts w:ascii="Times New Roman" w:hAnsi="Times New Roman" w:cs="Times New Roman"/>
          <w:lang w:val="en-US"/>
        </w:rPr>
        <w:t xml:space="preserve">, had negative social and economic consequences. Like every major disaster, this earthquake also had various reflections on the cultural field. For example, the leading poets of the period not only shared the suffering of the earthquake victims with the poems they wrote, but also attracted the attention of the public to the drama in the region, and also became a pillar of national solidarity. Acting with a sense of social responsibility in the face of the Great </w:t>
      </w:r>
      <w:proofErr w:type="spellStart"/>
      <w:r w:rsidRPr="00275D49">
        <w:rPr>
          <w:rFonts w:ascii="Times New Roman" w:hAnsi="Times New Roman" w:cs="Times New Roman"/>
          <w:lang w:val="en-US"/>
        </w:rPr>
        <w:t>Erzincan</w:t>
      </w:r>
      <w:proofErr w:type="spellEnd"/>
      <w:r w:rsidRPr="00275D49">
        <w:rPr>
          <w:rFonts w:ascii="Times New Roman" w:hAnsi="Times New Roman" w:cs="Times New Roman"/>
          <w:lang w:val="en-US"/>
        </w:rPr>
        <w:t xml:space="preserve"> Earthquake, the press, especially the newspapers, managed to draw the attention of the Turkish public to the earthquake area, thus making great efforts to quickly heal the wounds of the great disaster. Among all these events, the place of the word </w:t>
      </w:r>
      <w:r w:rsidR="00E60C26">
        <w:rPr>
          <w:rFonts w:ascii="Times New Roman" w:hAnsi="Times New Roman" w:cs="Times New Roman"/>
          <w:lang w:val="en-US"/>
        </w:rPr>
        <w:lastRenderedPageBreak/>
        <w:t>"</w:t>
      </w:r>
      <w:proofErr w:type="spellStart"/>
      <w:r w:rsidR="00E60C26">
        <w:rPr>
          <w:rFonts w:ascii="Times New Roman" w:hAnsi="Times New Roman" w:cs="Times New Roman"/>
          <w:lang w:val="en-US"/>
        </w:rPr>
        <w:t>zelzele</w:t>
      </w:r>
      <w:proofErr w:type="spellEnd"/>
      <w:r w:rsidRPr="00275D49">
        <w:rPr>
          <w:rFonts w:ascii="Times New Roman" w:hAnsi="Times New Roman" w:cs="Times New Roman"/>
          <w:lang w:val="en-US"/>
        </w:rPr>
        <w:t xml:space="preserve">", </w:t>
      </w:r>
      <w:proofErr w:type="gramStart"/>
      <w:r w:rsidRPr="00275D49">
        <w:rPr>
          <w:rFonts w:ascii="Times New Roman" w:hAnsi="Times New Roman" w:cs="Times New Roman"/>
          <w:lang w:val="en-US"/>
        </w:rPr>
        <w:t>which was used to describe earthquakes and ground shaking in the texts until that day, and entered into Turkish from Arabic, started to shake.</w:t>
      </w:r>
      <w:proofErr w:type="gramEnd"/>
      <w:r w:rsidRPr="00275D49">
        <w:rPr>
          <w:rFonts w:ascii="Times New Roman" w:hAnsi="Times New Roman" w:cs="Times New Roman"/>
          <w:lang w:val="en-US"/>
        </w:rPr>
        <w:t xml:space="preserve"> In this context, one of the words that can be easily traced in terms of leaving its place to the Turkish word "earthquake" in the efforts to return to Turkish, which started with the "New Language" movement on April 11, 1911 and gained momentum with the Republic, is "</w:t>
      </w:r>
      <w:proofErr w:type="spellStart"/>
      <w:r w:rsidRPr="00275D49">
        <w:rPr>
          <w:rFonts w:ascii="Times New Roman" w:hAnsi="Times New Roman" w:cs="Times New Roman"/>
          <w:lang w:val="en-US"/>
        </w:rPr>
        <w:t>zelzele</w:t>
      </w:r>
      <w:proofErr w:type="spellEnd"/>
      <w:r w:rsidRPr="00275D49">
        <w:rPr>
          <w:rFonts w:ascii="Times New Roman" w:hAnsi="Times New Roman" w:cs="Times New Roman"/>
          <w:lang w:val="en-US"/>
        </w:rPr>
        <w:t>".</w:t>
      </w:r>
    </w:p>
    <w:p w:rsidR="00275D49" w:rsidRPr="00275D49" w:rsidRDefault="00275D49" w:rsidP="006D1A33">
      <w:pPr>
        <w:spacing w:after="120" w:line="264" w:lineRule="auto"/>
        <w:ind w:firstLine="567"/>
        <w:jc w:val="both"/>
        <w:rPr>
          <w:rFonts w:ascii="Times New Roman" w:hAnsi="Times New Roman" w:cs="Times New Roman"/>
          <w:lang w:val="en-US"/>
        </w:rPr>
      </w:pPr>
      <w:r w:rsidRPr="00275D49">
        <w:rPr>
          <w:rFonts w:ascii="Times New Roman" w:hAnsi="Times New Roman" w:cs="Times New Roman"/>
          <w:lang w:val="en-US"/>
        </w:rPr>
        <w:t xml:space="preserve">The word 'earthquake', whose oldest usage in Turkish is found in </w:t>
      </w:r>
      <w:proofErr w:type="spellStart"/>
      <w:r w:rsidR="00B64A48">
        <w:rPr>
          <w:rFonts w:ascii="Times New Roman" w:hAnsi="Times New Roman" w:cs="Times New Roman"/>
          <w:i/>
          <w:lang w:val="en-US"/>
        </w:rPr>
        <w:t>Kısasü'l-E</w:t>
      </w:r>
      <w:r w:rsidRPr="00E60C26">
        <w:rPr>
          <w:rFonts w:ascii="Times New Roman" w:hAnsi="Times New Roman" w:cs="Times New Roman"/>
          <w:i/>
          <w:lang w:val="en-US"/>
        </w:rPr>
        <w:t>nbiyâ</w:t>
      </w:r>
      <w:proofErr w:type="spellEnd"/>
      <w:r w:rsidRPr="00275D49">
        <w:rPr>
          <w:rFonts w:ascii="Times New Roman" w:hAnsi="Times New Roman" w:cs="Times New Roman"/>
          <w:lang w:val="en-US"/>
        </w:rPr>
        <w:t xml:space="preserve"> dated 1310, started to leave its place to the word 'earthquake' in the 1940s. The word "earthquake", the earliest example of which was found in 1934 in the written sources of the Republican period, came to the fore with the texts shaped around the 27 December 1939 Great </w:t>
      </w:r>
      <w:proofErr w:type="spellStart"/>
      <w:r w:rsidRPr="00275D49">
        <w:rPr>
          <w:rFonts w:ascii="Times New Roman" w:hAnsi="Times New Roman" w:cs="Times New Roman"/>
          <w:lang w:val="en-US"/>
        </w:rPr>
        <w:t>Erzincan</w:t>
      </w:r>
      <w:proofErr w:type="spellEnd"/>
      <w:r w:rsidRPr="00275D49">
        <w:rPr>
          <w:rFonts w:ascii="Times New Roman" w:hAnsi="Times New Roman" w:cs="Times New Roman"/>
          <w:lang w:val="en-US"/>
        </w:rPr>
        <w:t xml:space="preserve"> Earthquake, and various discussions were made in the press about this word. It can be said that </w:t>
      </w:r>
      <w:proofErr w:type="spellStart"/>
      <w:r w:rsidRPr="00275D49">
        <w:rPr>
          <w:rFonts w:ascii="Times New Roman" w:hAnsi="Times New Roman" w:cs="Times New Roman"/>
          <w:lang w:val="en-US"/>
        </w:rPr>
        <w:t>Anadolu</w:t>
      </w:r>
      <w:proofErr w:type="spellEnd"/>
      <w:r w:rsidRPr="00275D49">
        <w:rPr>
          <w:rFonts w:ascii="Times New Roman" w:hAnsi="Times New Roman" w:cs="Times New Roman"/>
          <w:lang w:val="en-US"/>
        </w:rPr>
        <w:t xml:space="preserve"> Agency and </w:t>
      </w:r>
      <w:proofErr w:type="spellStart"/>
      <w:r w:rsidRPr="00E60C26">
        <w:rPr>
          <w:rFonts w:ascii="Times New Roman" w:hAnsi="Times New Roman" w:cs="Times New Roman"/>
          <w:i/>
          <w:lang w:val="en-US"/>
        </w:rPr>
        <w:t>Ulus</w:t>
      </w:r>
      <w:proofErr w:type="spellEnd"/>
      <w:r w:rsidRPr="00275D49">
        <w:rPr>
          <w:rFonts w:ascii="Times New Roman" w:hAnsi="Times New Roman" w:cs="Times New Roman"/>
          <w:lang w:val="en-US"/>
        </w:rPr>
        <w:t xml:space="preserve"> newspaper, which carries out publishing activities in coordination with this institution, pioneered the widespread use of the word "earthquake" in the newspapers of the period and its placement in Turkish.</w:t>
      </w:r>
    </w:p>
    <w:p w:rsidR="00275D49" w:rsidRPr="00275D49" w:rsidRDefault="00275D49" w:rsidP="006D1A33">
      <w:pPr>
        <w:spacing w:after="120" w:line="264" w:lineRule="auto"/>
        <w:ind w:firstLine="567"/>
        <w:jc w:val="both"/>
        <w:rPr>
          <w:rFonts w:ascii="Times New Roman" w:hAnsi="Times New Roman" w:cs="Times New Roman"/>
          <w:lang w:val="en-US"/>
        </w:rPr>
      </w:pPr>
      <w:r w:rsidRPr="00275D49">
        <w:rPr>
          <w:rFonts w:ascii="Times New Roman" w:hAnsi="Times New Roman" w:cs="Times New Roman"/>
          <w:lang w:val="en-US"/>
        </w:rPr>
        <w:t xml:space="preserve">This paper focuses on </w:t>
      </w:r>
      <w:r w:rsidR="006D1A33">
        <w:rPr>
          <w:rFonts w:ascii="Times New Roman" w:hAnsi="Times New Roman" w:cs="Times New Roman"/>
          <w:lang w:val="en-US"/>
        </w:rPr>
        <w:t>tracing how the word “</w:t>
      </w:r>
      <w:proofErr w:type="spellStart"/>
      <w:r w:rsidR="006D1A33">
        <w:rPr>
          <w:rFonts w:ascii="Times New Roman" w:hAnsi="Times New Roman" w:cs="Times New Roman"/>
          <w:lang w:val="en-US"/>
        </w:rPr>
        <w:t>zelzele</w:t>
      </w:r>
      <w:proofErr w:type="spellEnd"/>
      <w:r w:rsidRPr="00275D49">
        <w:rPr>
          <w:rFonts w:ascii="Times New Roman" w:hAnsi="Times New Roman" w:cs="Times New Roman"/>
          <w:lang w:val="en-US"/>
        </w:rPr>
        <w:t>” was quickly withdrawn from Turkish cultural life and replaced by the Turkish word “earthquake” between 1934 and 1950.</w:t>
      </w:r>
    </w:p>
    <w:p w:rsidR="00F15B44" w:rsidRPr="00E702DA" w:rsidRDefault="00E702DA" w:rsidP="00C47130">
      <w:pPr>
        <w:spacing w:after="120" w:line="264" w:lineRule="auto"/>
        <w:ind w:firstLine="567"/>
        <w:jc w:val="both"/>
        <w:rPr>
          <w:rFonts w:ascii="Times New Roman" w:hAnsi="Times New Roman" w:cs="Times New Roman"/>
        </w:rPr>
      </w:pPr>
      <w:r w:rsidRPr="00E702DA">
        <w:rPr>
          <w:rFonts w:ascii="Times New Roman" w:hAnsi="Times New Roman" w:cs="Times New Roman"/>
          <w:b/>
          <w:lang w:val="en-US"/>
        </w:rPr>
        <w:t xml:space="preserve">Keywords: </w:t>
      </w:r>
      <w:r w:rsidRPr="00E702DA">
        <w:rPr>
          <w:rFonts w:ascii="Times New Roman" w:hAnsi="Times New Roman" w:cs="Times New Roman"/>
          <w:lang w:val="en-US"/>
        </w:rPr>
        <w:t>“</w:t>
      </w:r>
      <w:proofErr w:type="spellStart"/>
      <w:r w:rsidRPr="00E702DA">
        <w:rPr>
          <w:rFonts w:ascii="Times New Roman" w:hAnsi="Times New Roman" w:cs="Times New Roman"/>
          <w:lang w:val="en-US"/>
        </w:rPr>
        <w:t>zelzele</w:t>
      </w:r>
      <w:proofErr w:type="spellEnd"/>
      <w:r w:rsidRPr="00E702DA">
        <w:rPr>
          <w:rFonts w:ascii="Times New Roman" w:hAnsi="Times New Roman" w:cs="Times New Roman"/>
          <w:lang w:val="en-US"/>
        </w:rPr>
        <w:t xml:space="preserve">”, </w:t>
      </w:r>
      <w:r w:rsidR="00C47130">
        <w:rPr>
          <w:rFonts w:ascii="Times New Roman" w:hAnsi="Times New Roman" w:cs="Times New Roman"/>
          <w:lang w:val="en-US"/>
        </w:rPr>
        <w:t xml:space="preserve">“earthquake”, </w:t>
      </w:r>
      <w:r w:rsidRPr="00E702DA">
        <w:rPr>
          <w:rFonts w:ascii="Times New Roman" w:hAnsi="Times New Roman" w:cs="Times New Roman"/>
          <w:lang w:val="en-US"/>
        </w:rPr>
        <w:t xml:space="preserve">simplification in language, 1939 Great </w:t>
      </w:r>
      <w:proofErr w:type="spellStart"/>
      <w:r w:rsidRPr="00E702DA">
        <w:rPr>
          <w:rFonts w:ascii="Times New Roman" w:hAnsi="Times New Roman" w:cs="Times New Roman"/>
          <w:lang w:val="en-US"/>
        </w:rPr>
        <w:t>Erzincan</w:t>
      </w:r>
      <w:proofErr w:type="spellEnd"/>
      <w:r w:rsidRPr="00E702DA">
        <w:rPr>
          <w:rFonts w:ascii="Times New Roman" w:hAnsi="Times New Roman" w:cs="Times New Roman"/>
          <w:lang w:val="en-US"/>
        </w:rPr>
        <w:t xml:space="preserve"> Earthquake.</w:t>
      </w:r>
    </w:p>
    <w:sectPr w:rsidR="00F15B44" w:rsidRPr="00E702DA" w:rsidSect="00E702DA">
      <w:pgSz w:w="11906" w:h="16838"/>
      <w:pgMar w:top="1985" w:right="1418" w:bottom="127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702DA"/>
    <w:rsid w:val="000321C3"/>
    <w:rsid w:val="00275D49"/>
    <w:rsid w:val="00651F04"/>
    <w:rsid w:val="006D1A33"/>
    <w:rsid w:val="00733B58"/>
    <w:rsid w:val="00742FED"/>
    <w:rsid w:val="008F547E"/>
    <w:rsid w:val="009D15D1"/>
    <w:rsid w:val="00A05377"/>
    <w:rsid w:val="00B64A48"/>
    <w:rsid w:val="00C47130"/>
    <w:rsid w:val="00C832B1"/>
    <w:rsid w:val="00D01BBB"/>
    <w:rsid w:val="00D6349F"/>
    <w:rsid w:val="00E60C26"/>
    <w:rsid w:val="00E702DA"/>
    <w:rsid w:val="00F15B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F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832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gecer@oh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735</Words>
  <Characters>4194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Geçer</dc:creator>
  <cp:keywords/>
  <dc:description/>
  <cp:lastModifiedBy>Yasemin Geçer</cp:lastModifiedBy>
  <cp:revision>13</cp:revision>
  <dcterms:created xsi:type="dcterms:W3CDTF">2023-05-15T19:09:00Z</dcterms:created>
  <dcterms:modified xsi:type="dcterms:W3CDTF">2023-05-16T17:42:00Z</dcterms:modified>
</cp:coreProperties>
</file>